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99D" w:rsidRPr="00317AB0" w:rsidRDefault="00FD2A90" w:rsidP="00317AB0">
      <w:pPr>
        <w:rPr>
          <w:rFonts w:ascii="Times New Roman" w:hAnsi="Times New Roman" w:cs="Times New Roman"/>
          <w:b/>
          <w:bCs/>
          <w:sz w:val="28"/>
          <w:szCs w:val="28"/>
          <w:lang w:val="tt-RU"/>
        </w:rPr>
      </w:pPr>
      <w:r w:rsidRPr="00317AB0">
        <w:rPr>
          <w:rFonts w:ascii="Times New Roman" w:hAnsi="Times New Roman" w:cs="Times New Roman"/>
          <w:b/>
          <w:sz w:val="28"/>
          <w:szCs w:val="28"/>
          <w:lang w:val="tt-RU"/>
        </w:rPr>
        <w:t xml:space="preserve">Татар теле 5 </w:t>
      </w:r>
      <w:r w:rsidRPr="00317AB0">
        <w:rPr>
          <w:rFonts w:ascii="Times New Roman" w:hAnsi="Times New Roman" w:cs="Times New Roman"/>
          <w:b/>
          <w:sz w:val="28"/>
          <w:szCs w:val="28"/>
        </w:rPr>
        <w:t>.</w:t>
      </w:r>
      <w:r w:rsidRPr="00317AB0">
        <w:rPr>
          <w:rFonts w:ascii="Times New Roman" w:hAnsi="Times New Roman" w:cs="Times New Roman"/>
          <w:b/>
          <w:bCs/>
          <w:sz w:val="28"/>
          <w:szCs w:val="28"/>
          <w:lang w:val="tt-RU"/>
        </w:rPr>
        <w:t xml:space="preserve"> домашний телефон 34 3 94 Сотовый 8927 42 83 856 группа в ватсапе”Миляуша апа 5”  </w:t>
      </w:r>
      <w:r w:rsidR="00E36EA8" w:rsidRPr="00317AB0">
        <w:rPr>
          <w:rFonts w:ascii="Times New Roman" w:hAnsi="Times New Roman" w:cs="Times New Roman"/>
          <w:b/>
          <w:bCs/>
          <w:sz w:val="28"/>
          <w:szCs w:val="28"/>
          <w:lang w:val="tt-RU"/>
        </w:rPr>
        <w:t xml:space="preserve">электрон адрес- </w:t>
      </w:r>
      <w:proofErr w:type="spellStart"/>
      <w:r w:rsidR="00E36EA8" w:rsidRPr="00317AB0">
        <w:rPr>
          <w:b/>
          <w:bCs/>
          <w:sz w:val="28"/>
          <w:szCs w:val="28"/>
          <w:lang w:val="en-US"/>
        </w:rPr>
        <w:t>violakhaf</w:t>
      </w:r>
      <w:proofErr w:type="spellEnd"/>
      <w:r w:rsidR="00E36EA8" w:rsidRPr="00317AB0">
        <w:rPr>
          <w:b/>
          <w:bCs/>
          <w:sz w:val="28"/>
          <w:szCs w:val="28"/>
        </w:rPr>
        <w:t>@</w:t>
      </w:r>
      <w:proofErr w:type="spellStart"/>
      <w:r w:rsidR="00E36EA8" w:rsidRPr="00317AB0">
        <w:rPr>
          <w:b/>
          <w:bCs/>
          <w:sz w:val="28"/>
          <w:szCs w:val="28"/>
          <w:lang w:val="en-US"/>
        </w:rPr>
        <w:t>yandex</w:t>
      </w:r>
      <w:proofErr w:type="spellEnd"/>
      <w:r w:rsidR="00E36EA8" w:rsidRPr="00317AB0">
        <w:rPr>
          <w:b/>
          <w:bCs/>
          <w:sz w:val="28"/>
          <w:szCs w:val="28"/>
        </w:rPr>
        <w:t>.</w:t>
      </w:r>
      <w:r w:rsidR="00317AB0" w:rsidRPr="00317AB0">
        <w:rPr>
          <w:b/>
          <w:bCs/>
          <w:sz w:val="28"/>
          <w:szCs w:val="28"/>
          <w:lang w:val="en-US"/>
        </w:rPr>
        <w:t>r</w:t>
      </w:r>
    </w:p>
    <w:p w:rsidR="00FF499D" w:rsidRDefault="00FF499D" w:rsidP="00CC7228">
      <w:pPr>
        <w:spacing w:after="0" w:line="240" w:lineRule="auto"/>
        <w:ind w:left="1080"/>
        <w:rPr>
          <w:rFonts w:ascii="Times New Roman" w:hAnsi="Times New Roman" w:cs="Times New Roman"/>
          <w:sz w:val="28"/>
          <w:szCs w:val="28"/>
        </w:rPr>
      </w:pPr>
    </w:p>
    <w:tbl>
      <w:tblPr>
        <w:tblW w:w="139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8"/>
        <w:gridCol w:w="1184"/>
        <w:gridCol w:w="4697"/>
        <w:gridCol w:w="4098"/>
      </w:tblGrid>
      <w:tr w:rsidR="000D5CB2" w:rsidRPr="00FF499D" w:rsidTr="00567A54">
        <w:tc>
          <w:tcPr>
            <w:tcW w:w="4008" w:type="dxa"/>
          </w:tcPr>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Дәрес темасының эчтәлеге</w:t>
            </w:r>
          </w:p>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Тема урока</w:t>
            </w:r>
          </w:p>
        </w:tc>
        <w:tc>
          <w:tcPr>
            <w:tcW w:w="1184" w:type="dxa"/>
          </w:tcPr>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Календарь</w:t>
            </w:r>
            <w:r w:rsidR="00567A54">
              <w:rPr>
                <w:rFonts w:ascii="Times New Roman" w:hAnsi="Times New Roman" w:cs="Times New Roman"/>
                <w:b/>
                <w:bCs/>
                <w:lang w:val="be-BY"/>
              </w:rPr>
              <w:t xml:space="preserve"> </w:t>
            </w:r>
            <w:r w:rsidRPr="00FF499D">
              <w:rPr>
                <w:rFonts w:ascii="Times New Roman" w:hAnsi="Times New Roman" w:cs="Times New Roman"/>
                <w:b/>
                <w:bCs/>
                <w:lang w:val="be-BY"/>
              </w:rPr>
              <w:t>дата</w:t>
            </w:r>
          </w:p>
        </w:tc>
        <w:tc>
          <w:tcPr>
            <w:tcW w:w="4697" w:type="dxa"/>
          </w:tcPr>
          <w:p w:rsidR="000D5CB2" w:rsidRPr="00FF499D" w:rsidRDefault="000D5CB2" w:rsidP="00567A54">
            <w:pPr>
              <w:spacing w:after="0" w:line="240" w:lineRule="auto"/>
              <w:rPr>
                <w:rFonts w:ascii="Times New Roman" w:hAnsi="Times New Roman" w:cs="Times New Roman"/>
                <w:b/>
                <w:bCs/>
              </w:rPr>
            </w:pPr>
            <w:proofErr w:type="spellStart"/>
            <w:r w:rsidRPr="00FF499D">
              <w:rPr>
                <w:rFonts w:ascii="Times New Roman" w:hAnsi="Times New Roman" w:cs="Times New Roman"/>
                <w:b/>
                <w:bCs/>
              </w:rPr>
              <w:t>Эчтәлек</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файдалану</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өчен</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чыганаклар</w:t>
            </w:r>
            <w:proofErr w:type="spellEnd"/>
            <w:r w:rsidRPr="00FF499D">
              <w:rPr>
                <w:rFonts w:ascii="Times New Roman" w:hAnsi="Times New Roman" w:cs="Times New Roman"/>
                <w:b/>
                <w:bCs/>
              </w:rPr>
              <w:t xml:space="preserve"> </w:t>
            </w:r>
          </w:p>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Содержание работы и источники</w:t>
            </w:r>
          </w:p>
        </w:tc>
        <w:tc>
          <w:tcPr>
            <w:tcW w:w="4098" w:type="dxa"/>
          </w:tcPr>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 xml:space="preserve">Контроль </w:t>
            </w:r>
            <w:proofErr w:type="spellStart"/>
            <w:r w:rsidRPr="00FF499D">
              <w:rPr>
                <w:rFonts w:ascii="Times New Roman" w:hAnsi="Times New Roman" w:cs="Times New Roman"/>
                <w:b/>
                <w:bCs/>
              </w:rPr>
              <w:t>бирем</w:t>
            </w:r>
            <w:proofErr w:type="spellEnd"/>
            <w:r w:rsidRPr="00FF499D">
              <w:rPr>
                <w:rFonts w:ascii="Times New Roman" w:hAnsi="Times New Roman" w:cs="Times New Roman"/>
                <w:b/>
                <w:bCs/>
              </w:rPr>
              <w:t>.</w:t>
            </w:r>
          </w:p>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 xml:space="preserve"> Контрольное задание</w:t>
            </w:r>
          </w:p>
        </w:tc>
      </w:tr>
      <w:tr w:rsidR="000D5CB2" w:rsidRPr="00437483" w:rsidTr="00567A54">
        <w:tc>
          <w:tcPr>
            <w:tcW w:w="4008" w:type="dxa"/>
          </w:tcPr>
          <w:p w:rsidR="000D5CB2" w:rsidRPr="00FF499D" w:rsidRDefault="00437483" w:rsidP="00437483">
            <w:pPr>
              <w:rPr>
                <w:rFonts w:ascii="Times New Roman" w:hAnsi="Times New Roman" w:cs="Times New Roman"/>
                <w:i/>
                <w:lang w:bidi="fa-IR"/>
              </w:rPr>
            </w:pPr>
            <w:r w:rsidRPr="00D255F8">
              <w:rPr>
                <w:rFonts w:ascii="Times New Roman" w:hAnsi="Times New Roman" w:cs="Times New Roman"/>
                <w:sz w:val="24"/>
                <w:szCs w:val="24"/>
                <w:lang w:val="tt-RU"/>
              </w:rPr>
              <w:t>Ф</w:t>
            </w:r>
            <w:r w:rsidRPr="00D255F8">
              <w:rPr>
                <w:rFonts w:ascii="Times New Roman" w:hAnsi="Times New Roman" w:cs="Times New Roman"/>
                <w:sz w:val="24"/>
                <w:szCs w:val="24"/>
                <w:lang w:val="tt-RU"/>
              </w:rPr>
              <w:t>икерләү</w:t>
            </w:r>
            <w:r>
              <w:rPr>
                <w:rFonts w:ascii="Times New Roman" w:hAnsi="Times New Roman" w:cs="Times New Roman"/>
                <w:sz w:val="24"/>
                <w:szCs w:val="24"/>
                <w:lang w:val="tt-RU"/>
              </w:rPr>
              <w:t xml:space="preserve"> тексты </w:t>
            </w:r>
            <w:r w:rsidRPr="00D255F8">
              <w:rPr>
                <w:rFonts w:ascii="Times New Roman" w:hAnsi="Times New Roman" w:cs="Times New Roman"/>
                <w:sz w:val="24"/>
                <w:szCs w:val="24"/>
                <w:lang w:val="tt-RU"/>
              </w:rPr>
              <w:t>, аларның төп үзенчәлеге</w:t>
            </w:r>
            <w:r w:rsidR="0098416C">
              <w:rPr>
                <w:rFonts w:ascii="Times New Roman" w:hAnsi="Times New Roman" w:cs="Times New Roman"/>
                <w:sz w:val="24"/>
                <w:szCs w:val="24"/>
                <w:lang w:val="tt-RU"/>
              </w:rPr>
              <w:t xml:space="preserve"> </w:t>
            </w:r>
            <w:bookmarkStart w:id="0" w:name="_GoBack"/>
            <w:bookmarkEnd w:id="0"/>
            <w:r w:rsidRPr="00A7559E">
              <w:rPr>
                <w:rFonts w:ascii="Times New Roman" w:hAnsi="Times New Roman" w:cs="Times New Roman"/>
                <w:i/>
                <w:sz w:val="24"/>
                <w:szCs w:val="24"/>
              </w:rPr>
              <w:t>рассуждение, их основные особенности</w:t>
            </w:r>
          </w:p>
        </w:tc>
        <w:tc>
          <w:tcPr>
            <w:tcW w:w="1184" w:type="dxa"/>
          </w:tcPr>
          <w:p w:rsidR="000D5CB2" w:rsidRPr="00FF499D" w:rsidRDefault="000D5CB2" w:rsidP="000D5CB2">
            <w:pPr>
              <w:rPr>
                <w:rFonts w:ascii="Times New Roman" w:hAnsi="Times New Roman" w:cs="Times New Roman"/>
                <w:bCs/>
                <w:lang w:val="be-BY"/>
              </w:rPr>
            </w:pPr>
            <w:r>
              <w:rPr>
                <w:rFonts w:ascii="Times New Roman" w:hAnsi="Times New Roman" w:cs="Times New Roman"/>
                <w:sz w:val="24"/>
                <w:szCs w:val="24"/>
                <w:lang w:val="tt-RU" w:eastAsia="en-US"/>
              </w:rPr>
              <w:t xml:space="preserve">Дүшәмбе </w:t>
            </w:r>
          </w:p>
        </w:tc>
        <w:tc>
          <w:tcPr>
            <w:tcW w:w="4697" w:type="dxa"/>
          </w:tcPr>
          <w:p w:rsidR="00437483" w:rsidRDefault="00437483" w:rsidP="00437483">
            <w:pPr>
              <w:spacing w:after="0" w:line="240" w:lineRule="auto"/>
              <w:jc w:val="both"/>
              <w:rPr>
                <w:lang w:val="tt-RU"/>
              </w:rPr>
            </w:pPr>
            <w:r>
              <w:rPr>
                <w:rFonts w:ascii="Times New Roman" w:hAnsi="Times New Roman" w:cs="Times New Roman"/>
                <w:sz w:val="24"/>
                <w:szCs w:val="24"/>
                <w:lang w:val="tt-RU"/>
              </w:rPr>
              <w:t>1. Текст төрләрен, үзенчәлекләрен кабатлау .</w:t>
            </w:r>
            <w:r w:rsidRPr="00476FD6">
              <w:rPr>
                <w:lang w:val="tt-RU"/>
              </w:rPr>
              <w:t xml:space="preserve"> </w:t>
            </w:r>
          </w:p>
          <w:p w:rsidR="00437483" w:rsidRDefault="00437483" w:rsidP="00437483">
            <w:pPr>
              <w:spacing w:after="0" w:line="240" w:lineRule="auto"/>
              <w:jc w:val="both"/>
              <w:rPr>
                <w:lang w:val="tt-RU"/>
              </w:rPr>
            </w:pPr>
            <w:r>
              <w:rPr>
                <w:lang w:val="tt-RU"/>
              </w:rPr>
              <w:t>2.</w:t>
            </w:r>
            <w:r w:rsidRPr="00437483">
              <w:rPr>
                <w:rFonts w:ascii="Times New Roman" w:hAnsi="Times New Roman" w:cs="Times New Roman"/>
                <w:lang w:val="tt-RU"/>
              </w:rPr>
              <w:t>Текстны уку</w:t>
            </w:r>
            <w:r>
              <w:rPr>
                <w:lang w:val="tt-RU"/>
              </w:rPr>
              <w:t xml:space="preserve"> </w:t>
            </w:r>
          </w:p>
          <w:p w:rsidR="00437483" w:rsidRPr="00437483" w:rsidRDefault="00437483" w:rsidP="00437483">
            <w:pPr>
              <w:spacing w:after="0" w:line="240" w:lineRule="auto"/>
              <w:jc w:val="both"/>
              <w:rPr>
                <w:rFonts w:ascii="Times New Roman" w:hAnsi="Times New Roman" w:cs="Times New Roman"/>
                <w:lang w:val="tt-RU"/>
              </w:rPr>
            </w:pPr>
            <w:r w:rsidRPr="00437483">
              <w:rPr>
                <w:rFonts w:ascii="Times New Roman" w:hAnsi="Times New Roman" w:cs="Times New Roman"/>
                <w:lang w:val="tt-RU"/>
              </w:rPr>
              <w:t xml:space="preserve">Тормышта эшнең яратканы да, яратмаганы да була. Яраткан эшне генә дә эшләп торып булмый.  Төрле эшләр башкарырга туры килә. Яратмаган эшеңне дә тырышып эшләсәң, соңыннан шуның матур нәтиҗәләрен күреп, үзең дә куанасың. Күңел күтәрелеп китә. Тора-бара син аны авырыксынмыйча эшли башлыйсың. </w:t>
            </w:r>
          </w:p>
          <w:p w:rsidR="00437483" w:rsidRPr="00437483" w:rsidRDefault="00437483" w:rsidP="00437483">
            <w:pPr>
              <w:spacing w:after="0" w:line="240" w:lineRule="auto"/>
              <w:jc w:val="both"/>
              <w:rPr>
                <w:rFonts w:ascii="Times New Roman" w:hAnsi="Times New Roman" w:cs="Times New Roman"/>
                <w:lang w:val="tt-RU"/>
              </w:rPr>
            </w:pPr>
            <w:r w:rsidRPr="00437483">
              <w:rPr>
                <w:rFonts w:ascii="Times New Roman" w:hAnsi="Times New Roman" w:cs="Times New Roman"/>
                <w:lang w:val="tt-RU"/>
              </w:rPr>
              <w:t xml:space="preserve">    Дөньяда үз-үзеңне җиңеп яшәү рәхәт.</w:t>
            </w:r>
            <w:r w:rsidRPr="00437483">
              <w:rPr>
                <w:rFonts w:ascii="Times New Roman" w:hAnsi="Times New Roman" w:cs="Times New Roman"/>
                <w:b/>
                <w:lang w:val="tt-RU"/>
              </w:rPr>
              <w:t xml:space="preserve"> </w:t>
            </w:r>
            <w:r w:rsidRPr="00437483">
              <w:rPr>
                <w:rFonts w:ascii="Times New Roman" w:hAnsi="Times New Roman" w:cs="Times New Roman"/>
                <w:lang w:val="tt-RU"/>
              </w:rPr>
              <w:t xml:space="preserve">Күңелең белән каршы да киләсең,иренү дә була. Кайчагында әллә нинди зур булмаган эшләр дә таудай булып күренә. Әгәр шунда үз-үзеңне җиңеп эшкә тотынсаң, әкрен-әкрен генә тау башына менеп җиткәнеңне  сизми дә каласың. </w:t>
            </w:r>
          </w:p>
          <w:p w:rsidR="00437483" w:rsidRDefault="00437483" w:rsidP="00437483">
            <w:pPr>
              <w:spacing w:after="0" w:line="240" w:lineRule="auto"/>
              <w:rPr>
                <w:rFonts w:ascii="Times New Roman" w:hAnsi="Times New Roman" w:cs="Times New Roman"/>
                <w:lang w:val="tt-RU"/>
              </w:rPr>
            </w:pPr>
            <w:r w:rsidRPr="00437483">
              <w:rPr>
                <w:rFonts w:ascii="Times New Roman" w:hAnsi="Times New Roman" w:cs="Times New Roman"/>
                <w:lang w:val="tt-RU"/>
              </w:rPr>
              <w:t xml:space="preserve">     Эшнең олысы да, кечесе дә юк.</w:t>
            </w:r>
          </w:p>
          <w:p w:rsidR="00437483" w:rsidRDefault="00437483" w:rsidP="00437483">
            <w:pPr>
              <w:spacing w:after="0" w:line="240" w:lineRule="auto"/>
              <w:rPr>
                <w:rFonts w:ascii="Times New Roman" w:hAnsi="Times New Roman" w:cs="Times New Roman"/>
                <w:lang w:val="tt-RU"/>
              </w:rPr>
            </w:pPr>
            <w:r>
              <w:rPr>
                <w:rFonts w:ascii="Times New Roman" w:hAnsi="Times New Roman" w:cs="Times New Roman"/>
                <w:lang w:val="tt-RU"/>
              </w:rPr>
              <w:t>3. Сораулар буенча әңгәмә.</w:t>
            </w:r>
          </w:p>
          <w:p w:rsidR="00437483" w:rsidRDefault="00437483" w:rsidP="00437483">
            <w:pPr>
              <w:spacing w:after="0" w:line="240" w:lineRule="auto"/>
              <w:rPr>
                <w:rFonts w:ascii="Times New Roman" w:hAnsi="Times New Roman" w:cs="Times New Roman"/>
                <w:lang w:val="tt-RU"/>
              </w:rPr>
            </w:pPr>
            <w:r>
              <w:rPr>
                <w:rFonts w:ascii="Times New Roman" w:hAnsi="Times New Roman" w:cs="Times New Roman"/>
                <w:lang w:val="tt-RU"/>
              </w:rPr>
              <w:t>- Текст нәрсә турында?</w:t>
            </w:r>
          </w:p>
          <w:p w:rsidR="00437483" w:rsidRDefault="00437483" w:rsidP="00437483">
            <w:pPr>
              <w:spacing w:after="0" w:line="240" w:lineRule="auto"/>
              <w:rPr>
                <w:rFonts w:ascii="Times New Roman" w:hAnsi="Times New Roman" w:cs="Times New Roman"/>
                <w:lang w:val="tt-RU"/>
              </w:rPr>
            </w:pPr>
            <w:r>
              <w:rPr>
                <w:rFonts w:ascii="Times New Roman" w:hAnsi="Times New Roman" w:cs="Times New Roman"/>
                <w:lang w:val="tt-RU"/>
              </w:rPr>
              <w:t>-Бу хакта нинди фикерләр әйтелә?</w:t>
            </w:r>
          </w:p>
          <w:p w:rsidR="00437483" w:rsidRDefault="00437483" w:rsidP="00437483">
            <w:pPr>
              <w:spacing w:after="0" w:line="240" w:lineRule="auto"/>
              <w:rPr>
                <w:rFonts w:ascii="Times New Roman" w:hAnsi="Times New Roman" w:cs="Times New Roman"/>
                <w:lang w:val="tt-RU"/>
              </w:rPr>
            </w:pPr>
            <w:r>
              <w:rPr>
                <w:rFonts w:ascii="Times New Roman" w:hAnsi="Times New Roman" w:cs="Times New Roman"/>
                <w:lang w:val="tt-RU"/>
              </w:rPr>
              <w:t>-Сез аларның кайсылары белән килешәсез, кайсылары белән юк?</w:t>
            </w:r>
          </w:p>
          <w:p w:rsidR="00437483" w:rsidRDefault="00437483" w:rsidP="00437483">
            <w:pPr>
              <w:spacing w:after="0" w:line="240" w:lineRule="auto"/>
              <w:rPr>
                <w:rFonts w:ascii="Times New Roman" w:hAnsi="Times New Roman" w:cs="Times New Roman"/>
                <w:lang w:val="tt-RU"/>
              </w:rPr>
            </w:pPr>
            <w:r>
              <w:rPr>
                <w:rFonts w:ascii="Times New Roman" w:hAnsi="Times New Roman" w:cs="Times New Roman"/>
                <w:lang w:val="tt-RU"/>
              </w:rPr>
              <w:t>- Текстка нинди исем бирер идегез?</w:t>
            </w:r>
          </w:p>
          <w:p w:rsidR="00437483" w:rsidRPr="00437483" w:rsidRDefault="00437483" w:rsidP="00437483">
            <w:pPr>
              <w:spacing w:after="0" w:line="240" w:lineRule="auto"/>
              <w:rPr>
                <w:rFonts w:ascii="Times New Roman" w:hAnsi="Times New Roman" w:cs="Times New Roman"/>
                <w:lang w:val="tt-RU"/>
              </w:rPr>
            </w:pPr>
            <w:r>
              <w:rPr>
                <w:rFonts w:ascii="Times New Roman" w:hAnsi="Times New Roman" w:cs="Times New Roman"/>
                <w:lang w:val="tt-RU"/>
              </w:rPr>
              <w:t>-Текстның төп фикере кайсы юлларда дип уйлыйсыз</w:t>
            </w:r>
          </w:p>
          <w:p w:rsidR="000D5CB2" w:rsidRPr="00437483" w:rsidRDefault="000D5CB2" w:rsidP="00567A54">
            <w:pPr>
              <w:spacing w:after="0" w:line="240" w:lineRule="auto"/>
              <w:jc w:val="both"/>
              <w:rPr>
                <w:rFonts w:ascii="Times New Roman" w:hAnsi="Times New Roman" w:cs="Times New Roman"/>
                <w:sz w:val="24"/>
                <w:szCs w:val="24"/>
                <w:lang w:val="tt-RU"/>
              </w:rPr>
            </w:pPr>
          </w:p>
        </w:tc>
        <w:tc>
          <w:tcPr>
            <w:tcW w:w="4098" w:type="dxa"/>
          </w:tcPr>
          <w:p w:rsidR="00437483" w:rsidRDefault="00567A54" w:rsidP="00437483">
            <w:pPr>
              <w:spacing w:after="0" w:line="240" w:lineRule="auto"/>
              <w:rPr>
                <w:rFonts w:ascii="Times New Roman" w:hAnsi="Times New Roman" w:cs="Times New Roman"/>
                <w:bCs/>
                <w:lang w:val="tt-RU"/>
              </w:rPr>
            </w:pPr>
            <w:r>
              <w:rPr>
                <w:rFonts w:ascii="Times New Roman" w:hAnsi="Times New Roman" w:cs="Times New Roman"/>
                <w:bCs/>
                <w:lang w:val="tt-RU"/>
              </w:rPr>
              <w:t xml:space="preserve"> </w:t>
            </w:r>
            <w:r w:rsidR="00437483">
              <w:rPr>
                <w:rFonts w:ascii="Times New Roman" w:hAnsi="Times New Roman" w:cs="Times New Roman"/>
                <w:bCs/>
                <w:lang w:val="tt-RU"/>
              </w:rPr>
              <w:t xml:space="preserve">Нәрсә ул дуслык? Фикерләү тексты язып карагыз. </w:t>
            </w:r>
          </w:p>
          <w:p w:rsidR="000D5CB2" w:rsidRPr="00FF499D" w:rsidRDefault="000D5CB2" w:rsidP="00437483">
            <w:pPr>
              <w:spacing w:after="0" w:line="240" w:lineRule="auto"/>
              <w:rPr>
                <w:rFonts w:ascii="Times New Roman" w:hAnsi="Times New Roman" w:cs="Times New Roman"/>
                <w:bCs/>
                <w:lang w:val="tt-RU"/>
              </w:rPr>
            </w:pPr>
            <w:r w:rsidRPr="00FF499D">
              <w:rPr>
                <w:rFonts w:ascii="Times New Roman" w:hAnsi="Times New Roman" w:cs="Times New Roman"/>
                <w:bCs/>
                <w:lang w:val="tt-RU"/>
              </w:rPr>
              <w:t>violakhaf</w:t>
            </w:r>
            <w:r w:rsidRPr="00FF499D">
              <w:rPr>
                <w:rFonts w:ascii="Times New Roman" w:hAnsi="Times New Roman" w:cs="Times New Roman"/>
                <w:bCs/>
                <w:lang w:val="be-BY"/>
              </w:rPr>
              <w:t>@</w:t>
            </w:r>
            <w:r w:rsidRPr="00FF499D">
              <w:rPr>
                <w:rFonts w:ascii="Times New Roman" w:hAnsi="Times New Roman" w:cs="Times New Roman"/>
                <w:bCs/>
                <w:lang w:val="tt-RU"/>
              </w:rPr>
              <w:t>yandex</w:t>
            </w:r>
            <w:r w:rsidRPr="00FF499D">
              <w:rPr>
                <w:rFonts w:ascii="Times New Roman" w:hAnsi="Times New Roman" w:cs="Times New Roman"/>
                <w:bCs/>
                <w:lang w:val="be-BY"/>
              </w:rPr>
              <w:t>.</w:t>
            </w:r>
            <w:r w:rsidRPr="008D3825">
              <w:rPr>
                <w:rFonts w:ascii="Times New Roman" w:hAnsi="Times New Roman" w:cs="Times New Roman"/>
                <w:bCs/>
                <w:lang w:val="tt-RU"/>
              </w:rPr>
              <w:t>ru</w:t>
            </w:r>
            <w:r w:rsidRPr="00FF499D">
              <w:rPr>
                <w:rFonts w:ascii="Times New Roman" w:hAnsi="Times New Roman" w:cs="Times New Roman"/>
                <w:bCs/>
                <w:lang w:val="be-BY"/>
              </w:rPr>
              <w:t xml:space="preserve"> </w:t>
            </w:r>
            <w:r>
              <w:rPr>
                <w:rFonts w:ascii="Times New Roman" w:hAnsi="Times New Roman" w:cs="Times New Roman"/>
                <w:bCs/>
                <w:lang w:val="be-BY"/>
              </w:rPr>
              <w:t xml:space="preserve"> </w:t>
            </w:r>
            <w:r w:rsidR="00567A54" w:rsidRPr="00FF499D">
              <w:rPr>
                <w:rFonts w:ascii="Times New Roman" w:hAnsi="Times New Roman" w:cs="Times New Roman"/>
                <w:bCs/>
                <w:lang w:val="be-BY"/>
              </w:rPr>
              <w:t>адресына</w:t>
            </w:r>
            <w:r w:rsidR="00567A54">
              <w:rPr>
                <w:rFonts w:ascii="Times New Roman" w:hAnsi="Times New Roman" w:cs="Times New Roman"/>
                <w:bCs/>
                <w:lang w:val="be-BY"/>
              </w:rPr>
              <w:t xml:space="preserve"> </w:t>
            </w:r>
            <w:r>
              <w:rPr>
                <w:rFonts w:ascii="Times New Roman" w:hAnsi="Times New Roman" w:cs="Times New Roman"/>
                <w:bCs/>
                <w:lang w:val="be-BY"/>
              </w:rPr>
              <w:t xml:space="preserve">яки  ватсап “Миляуша апа 5” төркеменә җибәрергә. </w:t>
            </w:r>
          </w:p>
        </w:tc>
      </w:tr>
      <w:tr w:rsidR="000D5CB2" w:rsidRPr="00437483" w:rsidTr="00567A54">
        <w:tc>
          <w:tcPr>
            <w:tcW w:w="4008" w:type="dxa"/>
          </w:tcPr>
          <w:p w:rsidR="000D5CB2" w:rsidRPr="0098416C" w:rsidRDefault="00437483" w:rsidP="00437483">
            <w:pPr>
              <w:rPr>
                <w:rFonts w:ascii="Times New Roman" w:hAnsi="Times New Roman"/>
                <w:sz w:val="24"/>
                <w:szCs w:val="24"/>
                <w:lang w:val="tt-RU"/>
              </w:rPr>
            </w:pPr>
            <w:r>
              <w:rPr>
                <w:rFonts w:ascii="Times New Roman" w:hAnsi="Times New Roman"/>
                <w:lang w:val="tt-RU"/>
              </w:rPr>
              <w:t>.</w:t>
            </w:r>
            <w:r w:rsidRPr="00765E57">
              <w:rPr>
                <w:rFonts w:ascii="Times New Roman" w:hAnsi="Times New Roman"/>
                <w:lang w:val="tt-RU"/>
              </w:rPr>
              <w:t xml:space="preserve">Сөйләмдә </w:t>
            </w:r>
            <w:r>
              <w:rPr>
                <w:rFonts w:ascii="Times New Roman" w:hAnsi="Times New Roman"/>
                <w:lang w:val="tt-RU"/>
              </w:rPr>
              <w:t xml:space="preserve"> сурәтләү чараларын урынлы </w:t>
            </w:r>
            <w:r>
              <w:rPr>
                <w:rFonts w:ascii="Times New Roman" w:hAnsi="Times New Roman"/>
                <w:lang w:val="tt-RU"/>
              </w:rPr>
              <w:lastRenderedPageBreak/>
              <w:t xml:space="preserve">куллану </w:t>
            </w:r>
            <w:r w:rsidR="0098416C">
              <w:rPr>
                <w:rFonts w:ascii="Times New Roman" w:hAnsi="Times New Roman"/>
                <w:lang w:val="tt-RU"/>
              </w:rPr>
              <w:t>. Применение в речи средств выразительности</w:t>
            </w:r>
          </w:p>
        </w:tc>
        <w:tc>
          <w:tcPr>
            <w:tcW w:w="1184" w:type="dxa"/>
          </w:tcPr>
          <w:p w:rsidR="000D5CB2" w:rsidRDefault="000D5CB2" w:rsidP="008F7146">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lastRenderedPageBreak/>
              <w:t>чәршәмб</w:t>
            </w:r>
            <w:r>
              <w:rPr>
                <w:rFonts w:ascii="Times New Roman" w:hAnsi="Times New Roman" w:cs="Times New Roman"/>
                <w:sz w:val="24"/>
                <w:szCs w:val="24"/>
                <w:lang w:val="tt-RU" w:eastAsia="en-US"/>
              </w:rPr>
              <w:lastRenderedPageBreak/>
              <w:t>е</w:t>
            </w:r>
          </w:p>
        </w:tc>
        <w:tc>
          <w:tcPr>
            <w:tcW w:w="4697" w:type="dxa"/>
          </w:tcPr>
          <w:p w:rsidR="000D5CB2" w:rsidRDefault="00A54A74" w:rsidP="00567A54">
            <w:pPr>
              <w:spacing w:after="0" w:line="240" w:lineRule="auto"/>
              <w:rPr>
                <w:rFonts w:ascii="Times New Roman" w:hAnsi="Times New Roman" w:cs="Times New Roman"/>
                <w:lang w:val="tt-RU"/>
              </w:rPr>
            </w:pPr>
            <w:r>
              <w:rPr>
                <w:rFonts w:ascii="Times New Roman" w:hAnsi="Times New Roman" w:cs="Times New Roman"/>
                <w:lang w:val="tt-RU"/>
              </w:rPr>
              <w:lastRenderedPageBreak/>
              <w:t>Ике текстны чагыштырып нәтиҗә ясагыз</w:t>
            </w:r>
          </w:p>
          <w:p w:rsidR="00A54A74" w:rsidRDefault="00A54A74" w:rsidP="00567A54">
            <w:pPr>
              <w:spacing w:after="0" w:line="240" w:lineRule="auto"/>
              <w:rPr>
                <w:rFonts w:ascii="Times New Roman" w:hAnsi="Times New Roman" w:cs="Times New Roman"/>
                <w:lang w:val="tt-RU"/>
              </w:rPr>
            </w:pPr>
            <w:r w:rsidRPr="00A54A74">
              <w:rPr>
                <w:rFonts w:ascii="Times New Roman" w:hAnsi="Times New Roman" w:cs="Times New Roman"/>
                <w:lang w:val="tt-RU"/>
              </w:rPr>
              <w:lastRenderedPageBreak/>
              <w:drawing>
                <wp:inline distT="0" distB="0" distL="0" distR="0" wp14:anchorId="19C2D95D" wp14:editId="24E16600">
                  <wp:extent cx="2369185" cy="177649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371310" cy="1778085"/>
                          </a:xfrm>
                          <a:prstGeom prst="rect">
                            <a:avLst/>
                          </a:prstGeom>
                        </pic:spPr>
                      </pic:pic>
                    </a:graphicData>
                  </a:graphic>
                </wp:inline>
              </w:drawing>
            </w:r>
          </w:p>
          <w:p w:rsidR="00A54A74" w:rsidRDefault="00A54A74" w:rsidP="00567A54">
            <w:pPr>
              <w:spacing w:after="0" w:line="240" w:lineRule="auto"/>
              <w:rPr>
                <w:rFonts w:ascii="Times New Roman" w:hAnsi="Times New Roman" w:cs="Times New Roman"/>
                <w:lang w:val="tt-RU"/>
              </w:rPr>
            </w:pPr>
          </w:p>
          <w:p w:rsidR="00A54A74" w:rsidRDefault="00A54A74" w:rsidP="00567A54">
            <w:pPr>
              <w:spacing w:after="0" w:line="240" w:lineRule="auto"/>
              <w:rPr>
                <w:rFonts w:ascii="Times New Roman" w:hAnsi="Times New Roman" w:cs="Times New Roman"/>
                <w:lang w:val="tt-RU"/>
              </w:rPr>
            </w:pPr>
            <w:r w:rsidRPr="00A54A74">
              <w:rPr>
                <w:rFonts w:ascii="Times New Roman" w:hAnsi="Times New Roman" w:cs="Times New Roman"/>
                <w:lang w:val="tt-RU"/>
              </w:rPr>
              <w:drawing>
                <wp:inline distT="0" distB="0" distL="0" distR="0" wp14:anchorId="2027FD20" wp14:editId="374A94E2">
                  <wp:extent cx="2845435" cy="21336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845435" cy="2133600"/>
                          </a:xfrm>
                          <a:prstGeom prst="rect">
                            <a:avLst/>
                          </a:prstGeom>
                        </pic:spPr>
                      </pic:pic>
                    </a:graphicData>
                  </a:graphic>
                </wp:inline>
              </w:drawing>
            </w:r>
          </w:p>
          <w:p w:rsidR="00D35672" w:rsidRDefault="00D35672" w:rsidP="00567A54">
            <w:pPr>
              <w:spacing w:after="0" w:line="240" w:lineRule="auto"/>
              <w:rPr>
                <w:rFonts w:ascii="Times New Roman" w:hAnsi="Times New Roman" w:cs="Times New Roman"/>
                <w:lang w:val="tt-RU"/>
              </w:rPr>
            </w:pPr>
          </w:p>
          <w:p w:rsidR="00D35672" w:rsidRDefault="00D35672" w:rsidP="00567A54">
            <w:pPr>
              <w:spacing w:after="0" w:line="240" w:lineRule="auto"/>
              <w:rPr>
                <w:rFonts w:ascii="Times New Roman" w:hAnsi="Times New Roman" w:cs="Times New Roman"/>
                <w:lang w:val="tt-RU"/>
              </w:rPr>
            </w:pPr>
            <w:r w:rsidRPr="00D35672">
              <w:rPr>
                <w:rFonts w:ascii="Times New Roman" w:hAnsi="Times New Roman" w:cs="Times New Roman"/>
                <w:lang w:val="tt-RU"/>
              </w:rPr>
              <w:lastRenderedPageBreak/>
              <w:drawing>
                <wp:inline distT="0" distB="0" distL="0" distR="0" wp14:anchorId="060E51A4" wp14:editId="3AFB3E7C">
                  <wp:extent cx="2845435" cy="2133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45435" cy="2133600"/>
                          </a:xfrm>
                          <a:prstGeom prst="rect">
                            <a:avLst/>
                          </a:prstGeom>
                        </pic:spPr>
                      </pic:pic>
                    </a:graphicData>
                  </a:graphic>
                </wp:inline>
              </w:drawing>
            </w:r>
          </w:p>
          <w:p w:rsidR="00D35672" w:rsidRDefault="00D35672" w:rsidP="00567A54">
            <w:pPr>
              <w:spacing w:after="0" w:line="240" w:lineRule="auto"/>
              <w:rPr>
                <w:rFonts w:ascii="Times New Roman" w:hAnsi="Times New Roman" w:cs="Times New Roman"/>
                <w:lang w:val="tt-RU"/>
              </w:rPr>
            </w:pPr>
          </w:p>
          <w:p w:rsidR="00D35672" w:rsidRDefault="00D35672" w:rsidP="00567A54">
            <w:pPr>
              <w:spacing w:after="0" w:line="240" w:lineRule="auto"/>
              <w:rPr>
                <w:rFonts w:ascii="Times New Roman" w:hAnsi="Times New Roman" w:cs="Times New Roman"/>
                <w:lang w:val="tt-RU"/>
              </w:rPr>
            </w:pPr>
            <w:r>
              <w:rPr>
                <w:rFonts w:ascii="Times New Roman" w:hAnsi="Times New Roman" w:cs="Times New Roman"/>
                <w:lang w:val="tt-RU"/>
              </w:rPr>
              <w:t xml:space="preserve"> Тексттан сурәтләү чараларын табабыз </w:t>
            </w:r>
          </w:p>
          <w:p w:rsidR="00D35672" w:rsidRPr="00D35672" w:rsidRDefault="00D35672" w:rsidP="00D35672">
            <w:pPr>
              <w:spacing w:after="0" w:line="240" w:lineRule="auto"/>
              <w:contextualSpacing/>
              <w:jc w:val="both"/>
              <w:rPr>
                <w:rFonts w:ascii="Times New Roman" w:hAnsi="Times New Roman"/>
                <w:lang w:val="tt-RU"/>
              </w:rPr>
            </w:pPr>
            <w:r w:rsidRPr="00D35672">
              <w:rPr>
                <w:rFonts w:ascii="Times New Roman" w:hAnsi="Times New Roman"/>
                <w:lang w:val="tt-RU"/>
              </w:rPr>
              <w:t>Төн пәрдәсен ертып, көнчыгыштан алсу таң сызылып килә. Тып-тын урман буйлап барам.</w:t>
            </w:r>
          </w:p>
          <w:p w:rsidR="00D35672" w:rsidRPr="00D35672" w:rsidRDefault="00D35672" w:rsidP="00D35672">
            <w:pPr>
              <w:spacing w:after="0" w:line="240" w:lineRule="auto"/>
              <w:contextualSpacing/>
              <w:jc w:val="both"/>
              <w:rPr>
                <w:rFonts w:ascii="Times New Roman" w:hAnsi="Times New Roman"/>
                <w:lang w:val="tt-RU"/>
              </w:rPr>
            </w:pPr>
            <w:r w:rsidRPr="00D35672">
              <w:rPr>
                <w:rFonts w:ascii="Times New Roman" w:hAnsi="Times New Roman"/>
                <w:lang w:val="tt-RU"/>
              </w:rPr>
              <w:tab/>
              <w:t>Менә кояш чыга. Урман уяна башлый. Яфракларга, аллы-гөлле чәчәкләргә төшкән чык тамчылары иртәнге кояш нурларында энҗе бөртекләредәй ялтырыйлар. Борынга чәчәкләрнең хуш исе килеп бәрелә. Чәчәкләр! Аларның ниндиләре генә юк биредә: аллары, сары, кызыл, зәңгәрләре. Шуларга гына карап торасы килә. Сылу каен кызлары, баһадир имән егетләре, биек наратлар - барысы да, салмак искән җил белән тирбәлеп, иртәнге кояшны сәламлиләр.</w:t>
            </w:r>
          </w:p>
          <w:p w:rsidR="00D35672" w:rsidRPr="00D35672" w:rsidRDefault="00D35672" w:rsidP="00D35672">
            <w:pPr>
              <w:spacing w:after="0" w:line="240" w:lineRule="auto"/>
              <w:contextualSpacing/>
              <w:jc w:val="both"/>
              <w:rPr>
                <w:rFonts w:ascii="Times New Roman" w:hAnsi="Times New Roman"/>
                <w:b/>
                <w:lang w:val="tt-RU"/>
              </w:rPr>
            </w:pPr>
            <w:r w:rsidRPr="00D35672">
              <w:rPr>
                <w:rFonts w:ascii="Times New Roman" w:hAnsi="Times New Roman"/>
                <w:lang w:val="tt-RU"/>
              </w:rPr>
              <w:tab/>
              <w:t xml:space="preserve">Бөтен җан ияләре уяна башлый. Кайдадыр сандугач сайрый, еракта кәккүк кычкыра. </w:t>
            </w:r>
            <w:r w:rsidRPr="00D35672">
              <w:rPr>
                <w:rFonts w:ascii="Times New Roman" w:hAnsi="Times New Roman"/>
                <w:b/>
                <w:lang w:val="tt-RU"/>
              </w:rPr>
              <w:t>Берсен-берсе уздырырга теләгәндәй, күңелле безелдәшеп, эшчән бал кортлары, төклетуралар оча.</w:t>
            </w:r>
          </w:p>
          <w:p w:rsidR="00D35672" w:rsidRPr="00D35672" w:rsidRDefault="00D35672" w:rsidP="00D35672">
            <w:pPr>
              <w:spacing w:after="0" w:line="240" w:lineRule="auto"/>
              <w:contextualSpacing/>
              <w:jc w:val="both"/>
              <w:rPr>
                <w:rFonts w:ascii="Times New Roman" w:hAnsi="Times New Roman"/>
                <w:lang w:val="tt-RU"/>
              </w:rPr>
            </w:pPr>
            <w:r w:rsidRPr="00D35672">
              <w:rPr>
                <w:rFonts w:ascii="Times New Roman" w:hAnsi="Times New Roman"/>
                <w:lang w:val="tt-RU"/>
              </w:rPr>
              <w:tab/>
              <w:t xml:space="preserve">Тар сукмак буйлап түгәрәк аланга килеп чыгам. Алан уртасындагы күлдә иртәнге </w:t>
            </w:r>
            <w:r w:rsidRPr="00D35672">
              <w:rPr>
                <w:rFonts w:ascii="Times New Roman" w:hAnsi="Times New Roman"/>
                <w:lang w:val="tt-RU"/>
              </w:rPr>
              <w:lastRenderedPageBreak/>
              <w:t>кояш нурлары уйный. Каршы ярдан, таллар арасыннан үрдәкләр килеп чыга. Алар, яңа туган көнгә шатланып, бер-берсен сәламлиләр, суга чума-чума коеналар.</w:t>
            </w:r>
          </w:p>
          <w:p w:rsidR="00D35672" w:rsidRPr="00D35672" w:rsidRDefault="00D35672" w:rsidP="00D35672">
            <w:pPr>
              <w:spacing w:after="0" w:line="240" w:lineRule="auto"/>
              <w:rPr>
                <w:rFonts w:ascii="Times New Roman" w:hAnsi="Times New Roman" w:cs="Times New Roman"/>
                <w:lang w:val="tt-RU"/>
              </w:rPr>
            </w:pPr>
            <w:r w:rsidRPr="00D35672">
              <w:rPr>
                <w:rFonts w:ascii="Times New Roman" w:hAnsi="Times New Roman"/>
                <w:lang w:val="tt-RU"/>
              </w:rPr>
              <w:tab/>
              <w:t>Саумы, кояшлы иртә! Сәлам сиңа, тыныч тормыш таңы</w:t>
            </w:r>
          </w:p>
          <w:p w:rsidR="00A54A74" w:rsidRPr="00567A54" w:rsidRDefault="00A54A74" w:rsidP="00567A54">
            <w:pPr>
              <w:spacing w:after="0" w:line="240" w:lineRule="auto"/>
              <w:rPr>
                <w:rFonts w:ascii="Times New Roman" w:hAnsi="Times New Roman" w:cs="Times New Roman"/>
                <w:lang w:val="tt-RU"/>
              </w:rPr>
            </w:pPr>
          </w:p>
        </w:tc>
        <w:tc>
          <w:tcPr>
            <w:tcW w:w="4098" w:type="dxa"/>
          </w:tcPr>
          <w:p w:rsidR="000D5CB2" w:rsidRPr="00567A54" w:rsidRDefault="00567A54" w:rsidP="00D35672">
            <w:pPr>
              <w:rPr>
                <w:bCs/>
                <w:lang w:val="tt-RU"/>
              </w:rPr>
            </w:pPr>
            <w:r>
              <w:rPr>
                <w:rFonts w:ascii="Times New Roman" w:hAnsi="Times New Roman" w:cs="Times New Roman"/>
                <w:bCs/>
                <w:lang w:val="tt-RU"/>
              </w:rPr>
              <w:lastRenderedPageBreak/>
              <w:t xml:space="preserve"> </w:t>
            </w:r>
            <w:r w:rsidR="00D35672">
              <w:rPr>
                <w:rFonts w:ascii="Times New Roman" w:hAnsi="Times New Roman" w:cs="Times New Roman"/>
                <w:bCs/>
                <w:lang w:val="tt-RU"/>
              </w:rPr>
              <w:t xml:space="preserve"> Эшләп бетереп, </w:t>
            </w:r>
            <w:r w:rsidRPr="00FF499D">
              <w:rPr>
                <w:rFonts w:ascii="Times New Roman" w:hAnsi="Times New Roman" w:cs="Times New Roman"/>
                <w:bCs/>
                <w:lang w:val="tt-RU"/>
              </w:rPr>
              <w:t>violakhaf</w:t>
            </w:r>
            <w:r w:rsidRPr="00FF499D">
              <w:rPr>
                <w:rFonts w:ascii="Times New Roman" w:hAnsi="Times New Roman" w:cs="Times New Roman"/>
                <w:bCs/>
                <w:lang w:val="be-BY"/>
              </w:rPr>
              <w:t>@</w:t>
            </w:r>
            <w:r w:rsidRPr="00FF499D">
              <w:rPr>
                <w:rFonts w:ascii="Times New Roman" w:hAnsi="Times New Roman" w:cs="Times New Roman"/>
                <w:bCs/>
                <w:lang w:val="tt-RU"/>
              </w:rPr>
              <w:t>yandex</w:t>
            </w:r>
            <w:r w:rsidRPr="00FF499D">
              <w:rPr>
                <w:rFonts w:ascii="Times New Roman" w:hAnsi="Times New Roman" w:cs="Times New Roman"/>
                <w:bCs/>
                <w:lang w:val="be-BY"/>
              </w:rPr>
              <w:t>.</w:t>
            </w:r>
            <w:r w:rsidRPr="008D3825">
              <w:rPr>
                <w:rFonts w:ascii="Times New Roman" w:hAnsi="Times New Roman" w:cs="Times New Roman"/>
                <w:bCs/>
                <w:lang w:val="tt-RU"/>
              </w:rPr>
              <w:t>ru</w:t>
            </w:r>
            <w:r w:rsidRPr="00FF499D">
              <w:rPr>
                <w:rFonts w:ascii="Times New Roman" w:hAnsi="Times New Roman" w:cs="Times New Roman"/>
                <w:bCs/>
                <w:lang w:val="be-BY"/>
              </w:rPr>
              <w:t xml:space="preserve"> </w:t>
            </w:r>
            <w:r>
              <w:rPr>
                <w:rFonts w:ascii="Times New Roman" w:hAnsi="Times New Roman" w:cs="Times New Roman"/>
                <w:bCs/>
                <w:lang w:val="be-BY"/>
              </w:rPr>
              <w:t xml:space="preserve"> </w:t>
            </w:r>
            <w:r w:rsidRPr="00FF499D">
              <w:rPr>
                <w:rFonts w:ascii="Times New Roman" w:hAnsi="Times New Roman" w:cs="Times New Roman"/>
                <w:bCs/>
                <w:lang w:val="be-BY"/>
              </w:rPr>
              <w:lastRenderedPageBreak/>
              <w:t>адресына</w:t>
            </w:r>
            <w:r>
              <w:rPr>
                <w:rFonts w:ascii="Times New Roman" w:hAnsi="Times New Roman" w:cs="Times New Roman"/>
                <w:bCs/>
                <w:lang w:val="be-BY"/>
              </w:rPr>
              <w:t xml:space="preserve"> яки  ватсап “Миляуша апа 5” төркеменә җибәрергә.</w:t>
            </w:r>
          </w:p>
        </w:tc>
      </w:tr>
      <w:tr w:rsidR="000D5CB2" w:rsidRPr="00437483" w:rsidTr="00567A54">
        <w:tc>
          <w:tcPr>
            <w:tcW w:w="4008" w:type="dxa"/>
          </w:tcPr>
          <w:p w:rsidR="000D5CB2" w:rsidRPr="00D255F8" w:rsidRDefault="00437483" w:rsidP="00567A54">
            <w:pPr>
              <w:rPr>
                <w:rFonts w:ascii="Times New Roman" w:hAnsi="Times New Roman"/>
                <w:sz w:val="24"/>
                <w:szCs w:val="24"/>
                <w:lang w:val="tt-RU"/>
              </w:rPr>
            </w:pPr>
            <w:r w:rsidRPr="00D255F8">
              <w:rPr>
                <w:rFonts w:ascii="Times New Roman" w:hAnsi="Times New Roman" w:cs="Times New Roman"/>
                <w:sz w:val="24"/>
                <w:szCs w:val="24"/>
                <w:lang w:val="tt-RU"/>
              </w:rPr>
              <w:lastRenderedPageBreak/>
              <w:t>Текстларны татар теленнән рус теленә тәрҗемә итү</w:t>
            </w:r>
            <w:r w:rsidRPr="00137016">
              <w:rPr>
                <w:rFonts w:ascii="Times New Roman" w:hAnsi="Times New Roman"/>
                <w:i/>
                <w:sz w:val="24"/>
                <w:szCs w:val="24"/>
              </w:rPr>
              <w:t xml:space="preserve"> Перевод текстов с татарского языка на русский.</w:t>
            </w:r>
          </w:p>
        </w:tc>
        <w:tc>
          <w:tcPr>
            <w:tcW w:w="1184" w:type="dxa"/>
          </w:tcPr>
          <w:p w:rsidR="000D5CB2" w:rsidRDefault="000D5CB2" w:rsidP="008F7146">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җомга</w:t>
            </w:r>
          </w:p>
        </w:tc>
        <w:tc>
          <w:tcPr>
            <w:tcW w:w="4697" w:type="dxa"/>
          </w:tcPr>
          <w:p w:rsidR="009D0284" w:rsidRDefault="009D0284" w:rsidP="009D0284">
            <w:pPr>
              <w:spacing w:after="0" w:line="240" w:lineRule="auto"/>
              <w:rPr>
                <w:rFonts w:ascii="Times New Roman" w:hAnsi="Times New Roman" w:cs="Times New Roman"/>
                <w:lang w:val="tt-RU"/>
              </w:rPr>
            </w:pPr>
            <w:r>
              <w:rPr>
                <w:rFonts w:ascii="Times New Roman" w:hAnsi="Times New Roman" w:cs="Times New Roman"/>
                <w:lang w:val="tt-RU"/>
              </w:rPr>
              <w:t xml:space="preserve"> Тәрҗемә  өчен ярдәмлекләр (сүзлекләр, Интернет- ресурлар) белән таныштыру.</w:t>
            </w:r>
          </w:p>
          <w:p w:rsidR="009D0284" w:rsidRDefault="009D0284" w:rsidP="009D0284">
            <w:pPr>
              <w:spacing w:after="0" w:line="240" w:lineRule="auto"/>
              <w:rPr>
                <w:rFonts w:ascii="Times New Roman" w:hAnsi="Times New Roman" w:cs="Times New Roman"/>
                <w:lang w:val="tt-RU"/>
              </w:rPr>
            </w:pPr>
            <w:r>
              <w:rPr>
                <w:rFonts w:ascii="Times New Roman" w:hAnsi="Times New Roman" w:cs="Times New Roman"/>
                <w:lang w:val="tt-RU"/>
              </w:rPr>
              <w:t>Текстны русчага тәрҗемә итү.</w:t>
            </w:r>
          </w:p>
          <w:p w:rsidR="009D0284" w:rsidRDefault="009D0284" w:rsidP="009D0284">
            <w:pPr>
              <w:spacing w:after="0" w:line="240" w:lineRule="auto"/>
              <w:rPr>
                <w:rFonts w:ascii="Times New Roman" w:hAnsi="Times New Roman" w:cs="Times New Roman"/>
                <w:lang w:val="tt-RU"/>
              </w:rPr>
            </w:pPr>
          </w:p>
          <w:p w:rsidR="009D0284" w:rsidRPr="00BB4B6E" w:rsidRDefault="009D0284" w:rsidP="009D0284">
            <w:pPr>
              <w:spacing w:after="0"/>
              <w:rPr>
                <w:rFonts w:ascii="Times New Roman" w:hAnsi="Times New Roman" w:cs="Times New Roman"/>
                <w:sz w:val="28"/>
                <w:szCs w:val="28"/>
                <w:lang w:val="tt-RU"/>
              </w:rPr>
            </w:pPr>
            <w:r w:rsidRPr="00BB4B6E">
              <w:rPr>
                <w:rFonts w:ascii="Times New Roman" w:hAnsi="Times New Roman" w:cs="Times New Roman"/>
                <w:sz w:val="28"/>
                <w:szCs w:val="28"/>
                <w:lang w:val="tt-RU"/>
              </w:rPr>
              <w:t xml:space="preserve">        Урманчы бабай белән оныгы көзге урманны  аеруча яраталар. Урманда тәмле җиләкләр, төрле – төрле гөмбәләр  өлгерә. Агачлар да төрле төсләргә керәләр. Көзге урман тын була. Урманчы бабай оныгына агачлар һәм үсемлекләрне  күрсәтә. Агач башында  бер кош утыра. Бу кош -  тукран -  агачлар  докторы.</w:t>
            </w:r>
          </w:p>
          <w:p w:rsidR="000D5CB2" w:rsidRPr="009D0284" w:rsidRDefault="009D0284" w:rsidP="009D0284">
            <w:pPr>
              <w:rPr>
                <w:rFonts w:ascii="Times New Roman" w:hAnsi="Times New Roman" w:cs="Times New Roman"/>
                <w:lang w:val="tt-RU"/>
              </w:rPr>
            </w:pPr>
            <w:r w:rsidRPr="00BB4B6E">
              <w:rPr>
                <w:rFonts w:ascii="Times New Roman" w:hAnsi="Times New Roman" w:cs="Times New Roman"/>
                <w:sz w:val="28"/>
                <w:szCs w:val="28"/>
                <w:lang w:val="tt-RU"/>
              </w:rPr>
              <w:t>Тукран урманда  гына яши. Бу кошны авылда да, басуда да  күреп булмый.</w:t>
            </w:r>
          </w:p>
        </w:tc>
        <w:tc>
          <w:tcPr>
            <w:tcW w:w="4098" w:type="dxa"/>
          </w:tcPr>
          <w:p w:rsidR="000D5CB2" w:rsidRPr="00FF499D" w:rsidRDefault="009D0284" w:rsidP="009D0284">
            <w:pPr>
              <w:rPr>
                <w:rFonts w:ascii="Times New Roman" w:hAnsi="Times New Roman" w:cs="Times New Roman"/>
                <w:bCs/>
                <w:lang w:val="tt-RU"/>
              </w:rPr>
            </w:pPr>
            <w:r>
              <w:rPr>
                <w:rFonts w:ascii="Times New Roman" w:hAnsi="Times New Roman" w:cs="Times New Roman"/>
                <w:bCs/>
                <w:lang w:val="tt-RU"/>
              </w:rPr>
              <w:t>Э</w:t>
            </w:r>
            <w:r>
              <w:rPr>
                <w:rFonts w:ascii="Times New Roman" w:hAnsi="Times New Roman" w:cs="Times New Roman"/>
                <w:bCs/>
                <w:lang w:val="tt-RU"/>
              </w:rPr>
              <w:t xml:space="preserve">шне </w:t>
            </w:r>
            <w:r>
              <w:rPr>
                <w:rFonts w:ascii="Times New Roman" w:hAnsi="Times New Roman" w:cs="Times New Roman"/>
                <w:bCs/>
                <w:lang w:val="tt-RU"/>
              </w:rPr>
              <w:t xml:space="preserve"> </w:t>
            </w:r>
            <w:r w:rsidRPr="00FF499D">
              <w:rPr>
                <w:rFonts w:ascii="Times New Roman" w:hAnsi="Times New Roman" w:cs="Times New Roman"/>
                <w:bCs/>
                <w:lang w:val="tt-RU"/>
              </w:rPr>
              <w:t>violakhaf</w:t>
            </w:r>
            <w:r w:rsidRPr="00FF499D">
              <w:rPr>
                <w:rFonts w:ascii="Times New Roman" w:hAnsi="Times New Roman" w:cs="Times New Roman"/>
                <w:bCs/>
                <w:lang w:val="be-BY"/>
              </w:rPr>
              <w:t>@</w:t>
            </w:r>
            <w:r w:rsidRPr="00FF499D">
              <w:rPr>
                <w:rFonts w:ascii="Times New Roman" w:hAnsi="Times New Roman" w:cs="Times New Roman"/>
                <w:bCs/>
                <w:lang w:val="tt-RU"/>
              </w:rPr>
              <w:t>yandex</w:t>
            </w:r>
            <w:r w:rsidRPr="00FF499D">
              <w:rPr>
                <w:rFonts w:ascii="Times New Roman" w:hAnsi="Times New Roman" w:cs="Times New Roman"/>
                <w:bCs/>
                <w:lang w:val="be-BY"/>
              </w:rPr>
              <w:t>.</w:t>
            </w:r>
            <w:r w:rsidRPr="008D3825">
              <w:rPr>
                <w:rFonts w:ascii="Times New Roman" w:hAnsi="Times New Roman" w:cs="Times New Roman"/>
                <w:bCs/>
                <w:lang w:val="tt-RU"/>
              </w:rPr>
              <w:t>ru</w:t>
            </w:r>
            <w:r w:rsidRPr="00FF499D">
              <w:rPr>
                <w:rFonts w:ascii="Times New Roman" w:hAnsi="Times New Roman" w:cs="Times New Roman"/>
                <w:bCs/>
                <w:lang w:val="be-BY"/>
              </w:rPr>
              <w:t xml:space="preserve"> </w:t>
            </w:r>
            <w:r>
              <w:rPr>
                <w:rFonts w:ascii="Times New Roman" w:hAnsi="Times New Roman" w:cs="Times New Roman"/>
                <w:bCs/>
                <w:lang w:val="be-BY"/>
              </w:rPr>
              <w:t xml:space="preserve"> </w:t>
            </w:r>
            <w:r w:rsidRPr="00FF499D">
              <w:rPr>
                <w:rFonts w:ascii="Times New Roman" w:hAnsi="Times New Roman" w:cs="Times New Roman"/>
                <w:bCs/>
                <w:lang w:val="be-BY"/>
              </w:rPr>
              <w:t>адресына</w:t>
            </w:r>
            <w:r>
              <w:rPr>
                <w:rFonts w:ascii="Times New Roman" w:hAnsi="Times New Roman" w:cs="Times New Roman"/>
                <w:bCs/>
                <w:lang w:val="be-BY"/>
              </w:rPr>
              <w:t xml:space="preserve"> яки  ватсап “Миляуша апа 5” төркеменә җибәрергә.</w:t>
            </w:r>
          </w:p>
        </w:tc>
      </w:tr>
    </w:tbl>
    <w:p w:rsidR="00FF499D" w:rsidRPr="00FF499D" w:rsidRDefault="00FF499D" w:rsidP="00CC7228">
      <w:pPr>
        <w:spacing w:after="0" w:line="240" w:lineRule="auto"/>
        <w:ind w:left="1080"/>
        <w:rPr>
          <w:rFonts w:ascii="Times New Roman" w:hAnsi="Times New Roman" w:cs="Times New Roman"/>
          <w:sz w:val="28"/>
          <w:szCs w:val="28"/>
          <w:lang w:val="be-BY"/>
        </w:rPr>
      </w:pPr>
    </w:p>
    <w:p w:rsidR="00D21FB2" w:rsidRPr="00FF499D" w:rsidRDefault="00D21FB2"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CC7228" w:rsidRPr="00FF499D" w:rsidRDefault="00CC7228" w:rsidP="00C456A2">
      <w:pPr>
        <w:spacing w:after="0" w:line="240" w:lineRule="auto"/>
        <w:rPr>
          <w:rFonts w:ascii="Times New Roman" w:hAnsi="Times New Roman" w:cs="Times New Roman"/>
          <w:b/>
          <w:sz w:val="28"/>
          <w:szCs w:val="28"/>
          <w:lang w:val="be-BY"/>
        </w:rPr>
      </w:pPr>
    </w:p>
    <w:p w:rsidR="008746DC" w:rsidRDefault="008746DC" w:rsidP="008746DC">
      <w:pPr>
        <w:pStyle w:val="a6"/>
        <w:ind w:left="644"/>
        <w:contextualSpacing/>
        <w:jc w:val="center"/>
        <w:rPr>
          <w:rFonts w:ascii="Times New Roman" w:hAnsi="Times New Roman"/>
          <w:b/>
          <w:bCs/>
          <w:sz w:val="24"/>
          <w:szCs w:val="24"/>
          <w:lang w:val="tt-RU"/>
        </w:rPr>
      </w:pPr>
    </w:p>
    <w:sectPr w:rsidR="008746DC" w:rsidSect="00D21FB2">
      <w:footerReference w:type="default" r:id="rId11"/>
      <w:pgSz w:w="16838" w:h="11906" w:orient="landscape"/>
      <w:pgMar w:top="1701" w:right="1134" w:bottom="850"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5F37" w:rsidRDefault="00995F37" w:rsidP="00A87D49">
      <w:pPr>
        <w:spacing w:after="0" w:line="240" w:lineRule="auto"/>
      </w:pPr>
      <w:r>
        <w:separator/>
      </w:r>
    </w:p>
  </w:endnote>
  <w:endnote w:type="continuationSeparator" w:id="0">
    <w:p w:rsidR="00995F37" w:rsidRDefault="00995F37" w:rsidP="00A87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8344098"/>
      <w:docPartObj>
        <w:docPartGallery w:val="Page Numbers (Bottom of Page)"/>
        <w:docPartUnique/>
      </w:docPartObj>
    </w:sdtPr>
    <w:sdtEndPr/>
    <w:sdtContent>
      <w:p w:rsidR="003047E1" w:rsidRDefault="003047E1">
        <w:pPr>
          <w:pStyle w:val="aa"/>
          <w:jc w:val="right"/>
        </w:pPr>
        <w:r>
          <w:fldChar w:fldCharType="begin"/>
        </w:r>
        <w:r>
          <w:instrText>PAGE   \* MERGEFORMAT</w:instrText>
        </w:r>
        <w:r>
          <w:fldChar w:fldCharType="separate"/>
        </w:r>
        <w:r w:rsidR="0098416C">
          <w:rPr>
            <w:noProof/>
          </w:rPr>
          <w:t>5</w:t>
        </w:r>
        <w:r>
          <w:fldChar w:fldCharType="end"/>
        </w:r>
      </w:p>
    </w:sdtContent>
  </w:sdt>
  <w:p w:rsidR="003047E1" w:rsidRDefault="003047E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5F37" w:rsidRDefault="00995F37" w:rsidP="00A87D49">
      <w:pPr>
        <w:spacing w:after="0" w:line="240" w:lineRule="auto"/>
      </w:pPr>
      <w:r>
        <w:separator/>
      </w:r>
    </w:p>
  </w:footnote>
  <w:footnote w:type="continuationSeparator" w:id="0">
    <w:p w:rsidR="00995F37" w:rsidRDefault="00995F37" w:rsidP="00A87D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78131C"/>
    <w:multiLevelType w:val="hybridMultilevel"/>
    <w:tmpl w:val="0F9C571E"/>
    <w:lvl w:ilvl="0" w:tplc="C84A730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nsid w:val="5B7F5213"/>
    <w:multiLevelType w:val="hybridMultilevel"/>
    <w:tmpl w:val="7A487D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16B0376"/>
    <w:multiLevelType w:val="hybridMultilevel"/>
    <w:tmpl w:val="9E6C4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9F1C40"/>
    <w:multiLevelType w:val="hybridMultilevel"/>
    <w:tmpl w:val="829050E4"/>
    <w:lvl w:ilvl="0" w:tplc="F9F24DFE">
      <w:start w:val="1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F9F"/>
    <w:rsid w:val="00005132"/>
    <w:rsid w:val="000054E9"/>
    <w:rsid w:val="00005A23"/>
    <w:rsid w:val="000125F6"/>
    <w:rsid w:val="00020C13"/>
    <w:rsid w:val="00022A1D"/>
    <w:rsid w:val="00047616"/>
    <w:rsid w:val="00050AE5"/>
    <w:rsid w:val="0005452D"/>
    <w:rsid w:val="000554F8"/>
    <w:rsid w:val="00055BB4"/>
    <w:rsid w:val="00061FA5"/>
    <w:rsid w:val="0006346F"/>
    <w:rsid w:val="00071530"/>
    <w:rsid w:val="00072D23"/>
    <w:rsid w:val="000737FD"/>
    <w:rsid w:val="00076571"/>
    <w:rsid w:val="000929CB"/>
    <w:rsid w:val="000A0A8F"/>
    <w:rsid w:val="000A0B2C"/>
    <w:rsid w:val="000A3FD6"/>
    <w:rsid w:val="000B2008"/>
    <w:rsid w:val="000C0118"/>
    <w:rsid w:val="000C1D99"/>
    <w:rsid w:val="000C2113"/>
    <w:rsid w:val="000C21F7"/>
    <w:rsid w:val="000C2380"/>
    <w:rsid w:val="000C5082"/>
    <w:rsid w:val="000D5CB2"/>
    <w:rsid w:val="000E078C"/>
    <w:rsid w:val="000F3AB9"/>
    <w:rsid w:val="000F631E"/>
    <w:rsid w:val="000F7506"/>
    <w:rsid w:val="00106846"/>
    <w:rsid w:val="0011250F"/>
    <w:rsid w:val="0013336B"/>
    <w:rsid w:val="00137016"/>
    <w:rsid w:val="00144F9F"/>
    <w:rsid w:val="0015110B"/>
    <w:rsid w:val="00160176"/>
    <w:rsid w:val="0016376E"/>
    <w:rsid w:val="00167141"/>
    <w:rsid w:val="00196B9E"/>
    <w:rsid w:val="001A0808"/>
    <w:rsid w:val="001A7B96"/>
    <w:rsid w:val="001B7A28"/>
    <w:rsid w:val="001D1806"/>
    <w:rsid w:val="001D1F13"/>
    <w:rsid w:val="001D6AF5"/>
    <w:rsid w:val="001E3B0F"/>
    <w:rsid w:val="001F307F"/>
    <w:rsid w:val="001F6D2F"/>
    <w:rsid w:val="00210F11"/>
    <w:rsid w:val="00211281"/>
    <w:rsid w:val="00214D49"/>
    <w:rsid w:val="0021796C"/>
    <w:rsid w:val="002204FC"/>
    <w:rsid w:val="00222B1A"/>
    <w:rsid w:val="00226672"/>
    <w:rsid w:val="0024116C"/>
    <w:rsid w:val="00241329"/>
    <w:rsid w:val="00241743"/>
    <w:rsid w:val="00250C14"/>
    <w:rsid w:val="00251624"/>
    <w:rsid w:val="002538FA"/>
    <w:rsid w:val="0025563E"/>
    <w:rsid w:val="0025581D"/>
    <w:rsid w:val="00257F33"/>
    <w:rsid w:val="00261137"/>
    <w:rsid w:val="00261442"/>
    <w:rsid w:val="00275027"/>
    <w:rsid w:val="002759DA"/>
    <w:rsid w:val="0028193E"/>
    <w:rsid w:val="00285441"/>
    <w:rsid w:val="00291589"/>
    <w:rsid w:val="00294679"/>
    <w:rsid w:val="00295E2F"/>
    <w:rsid w:val="002971D8"/>
    <w:rsid w:val="002A26D3"/>
    <w:rsid w:val="002A5625"/>
    <w:rsid w:val="002B5AE5"/>
    <w:rsid w:val="002B687A"/>
    <w:rsid w:val="002C4003"/>
    <w:rsid w:val="002C4CEC"/>
    <w:rsid w:val="002D6852"/>
    <w:rsid w:val="002E5841"/>
    <w:rsid w:val="002E6B07"/>
    <w:rsid w:val="002E7DC0"/>
    <w:rsid w:val="002F0C4B"/>
    <w:rsid w:val="002F19C0"/>
    <w:rsid w:val="002F1F41"/>
    <w:rsid w:val="002F7AC2"/>
    <w:rsid w:val="003047E1"/>
    <w:rsid w:val="00313628"/>
    <w:rsid w:val="00317AB0"/>
    <w:rsid w:val="00327798"/>
    <w:rsid w:val="003315D8"/>
    <w:rsid w:val="00331DED"/>
    <w:rsid w:val="003344CF"/>
    <w:rsid w:val="00335813"/>
    <w:rsid w:val="003416C6"/>
    <w:rsid w:val="00342C4B"/>
    <w:rsid w:val="00344C17"/>
    <w:rsid w:val="00344E41"/>
    <w:rsid w:val="00345CA0"/>
    <w:rsid w:val="00365414"/>
    <w:rsid w:val="00365BD7"/>
    <w:rsid w:val="0036661C"/>
    <w:rsid w:val="003761AC"/>
    <w:rsid w:val="0038469C"/>
    <w:rsid w:val="003862F1"/>
    <w:rsid w:val="0039002D"/>
    <w:rsid w:val="003943AD"/>
    <w:rsid w:val="003945D6"/>
    <w:rsid w:val="003A406E"/>
    <w:rsid w:val="003A495B"/>
    <w:rsid w:val="003B642F"/>
    <w:rsid w:val="003C25E3"/>
    <w:rsid w:val="003E1C6C"/>
    <w:rsid w:val="003E509B"/>
    <w:rsid w:val="003E70F4"/>
    <w:rsid w:val="003F014F"/>
    <w:rsid w:val="00407262"/>
    <w:rsid w:val="0041278E"/>
    <w:rsid w:val="00426427"/>
    <w:rsid w:val="00435560"/>
    <w:rsid w:val="004363C0"/>
    <w:rsid w:val="00437483"/>
    <w:rsid w:val="004375A2"/>
    <w:rsid w:val="00442980"/>
    <w:rsid w:val="004435E2"/>
    <w:rsid w:val="0045055D"/>
    <w:rsid w:val="00452730"/>
    <w:rsid w:val="004851E2"/>
    <w:rsid w:val="004872EF"/>
    <w:rsid w:val="0049592D"/>
    <w:rsid w:val="00497BAE"/>
    <w:rsid w:val="004A6ECF"/>
    <w:rsid w:val="004D16AA"/>
    <w:rsid w:val="004D2928"/>
    <w:rsid w:val="004E0983"/>
    <w:rsid w:val="004E2B7E"/>
    <w:rsid w:val="004E72EA"/>
    <w:rsid w:val="004F0DFC"/>
    <w:rsid w:val="004F167B"/>
    <w:rsid w:val="004F2AFF"/>
    <w:rsid w:val="004F7E02"/>
    <w:rsid w:val="00504567"/>
    <w:rsid w:val="00506E43"/>
    <w:rsid w:val="005137F0"/>
    <w:rsid w:val="005139E1"/>
    <w:rsid w:val="00523D7C"/>
    <w:rsid w:val="0052520D"/>
    <w:rsid w:val="00526277"/>
    <w:rsid w:val="00530B5B"/>
    <w:rsid w:val="005311D4"/>
    <w:rsid w:val="00531335"/>
    <w:rsid w:val="00541BDF"/>
    <w:rsid w:val="005425C6"/>
    <w:rsid w:val="005431B8"/>
    <w:rsid w:val="005434D1"/>
    <w:rsid w:val="00544B8A"/>
    <w:rsid w:val="0054753D"/>
    <w:rsid w:val="00554589"/>
    <w:rsid w:val="00561E6C"/>
    <w:rsid w:val="00561F94"/>
    <w:rsid w:val="0056335F"/>
    <w:rsid w:val="00567A54"/>
    <w:rsid w:val="00567B25"/>
    <w:rsid w:val="00572AC8"/>
    <w:rsid w:val="00573CC2"/>
    <w:rsid w:val="00576155"/>
    <w:rsid w:val="0057753B"/>
    <w:rsid w:val="00581961"/>
    <w:rsid w:val="005844CB"/>
    <w:rsid w:val="005961D9"/>
    <w:rsid w:val="005A4B4F"/>
    <w:rsid w:val="005A6B07"/>
    <w:rsid w:val="005A6B7E"/>
    <w:rsid w:val="005A7316"/>
    <w:rsid w:val="005A7811"/>
    <w:rsid w:val="005B04C0"/>
    <w:rsid w:val="005B29CE"/>
    <w:rsid w:val="005B4384"/>
    <w:rsid w:val="005C1948"/>
    <w:rsid w:val="005C3677"/>
    <w:rsid w:val="005C61C0"/>
    <w:rsid w:val="005D0687"/>
    <w:rsid w:val="005D2F49"/>
    <w:rsid w:val="005D4B58"/>
    <w:rsid w:val="005E29C3"/>
    <w:rsid w:val="005E2B9D"/>
    <w:rsid w:val="005E3B93"/>
    <w:rsid w:val="005E686E"/>
    <w:rsid w:val="005F2667"/>
    <w:rsid w:val="00601487"/>
    <w:rsid w:val="00603E0B"/>
    <w:rsid w:val="006103FC"/>
    <w:rsid w:val="00610A39"/>
    <w:rsid w:val="00614D2A"/>
    <w:rsid w:val="006154FB"/>
    <w:rsid w:val="00623D95"/>
    <w:rsid w:val="00624788"/>
    <w:rsid w:val="006332B8"/>
    <w:rsid w:val="006365F5"/>
    <w:rsid w:val="00640A3F"/>
    <w:rsid w:val="006501E0"/>
    <w:rsid w:val="00661B34"/>
    <w:rsid w:val="00662E8E"/>
    <w:rsid w:val="00672BA2"/>
    <w:rsid w:val="0067394B"/>
    <w:rsid w:val="006808CE"/>
    <w:rsid w:val="00684337"/>
    <w:rsid w:val="006852FC"/>
    <w:rsid w:val="00687691"/>
    <w:rsid w:val="00693486"/>
    <w:rsid w:val="006C2759"/>
    <w:rsid w:val="006C69B9"/>
    <w:rsid w:val="006E4F4C"/>
    <w:rsid w:val="006F6530"/>
    <w:rsid w:val="00702841"/>
    <w:rsid w:val="00717DE7"/>
    <w:rsid w:val="0073283D"/>
    <w:rsid w:val="00732B33"/>
    <w:rsid w:val="0073343B"/>
    <w:rsid w:val="00740E90"/>
    <w:rsid w:val="00744367"/>
    <w:rsid w:val="007533CB"/>
    <w:rsid w:val="00753569"/>
    <w:rsid w:val="00753627"/>
    <w:rsid w:val="007548A3"/>
    <w:rsid w:val="007559DF"/>
    <w:rsid w:val="00760ABA"/>
    <w:rsid w:val="00764887"/>
    <w:rsid w:val="00765633"/>
    <w:rsid w:val="00765980"/>
    <w:rsid w:val="00765E57"/>
    <w:rsid w:val="007676DE"/>
    <w:rsid w:val="00771582"/>
    <w:rsid w:val="007759C1"/>
    <w:rsid w:val="00776E7C"/>
    <w:rsid w:val="007809E0"/>
    <w:rsid w:val="007818B7"/>
    <w:rsid w:val="00782E6C"/>
    <w:rsid w:val="007901A2"/>
    <w:rsid w:val="00791B1C"/>
    <w:rsid w:val="0079550D"/>
    <w:rsid w:val="007965E6"/>
    <w:rsid w:val="007A7B41"/>
    <w:rsid w:val="007B1A97"/>
    <w:rsid w:val="007B4DBA"/>
    <w:rsid w:val="007B4FDB"/>
    <w:rsid w:val="007C61C3"/>
    <w:rsid w:val="007D23F2"/>
    <w:rsid w:val="007D478D"/>
    <w:rsid w:val="007D53CB"/>
    <w:rsid w:val="007E5393"/>
    <w:rsid w:val="007E6229"/>
    <w:rsid w:val="007F4894"/>
    <w:rsid w:val="007F4C56"/>
    <w:rsid w:val="0080553C"/>
    <w:rsid w:val="00805D1E"/>
    <w:rsid w:val="00820BE1"/>
    <w:rsid w:val="00822586"/>
    <w:rsid w:val="008345C3"/>
    <w:rsid w:val="008501F2"/>
    <w:rsid w:val="00853876"/>
    <w:rsid w:val="00857DA9"/>
    <w:rsid w:val="008625D2"/>
    <w:rsid w:val="008746DC"/>
    <w:rsid w:val="00876803"/>
    <w:rsid w:val="008823FC"/>
    <w:rsid w:val="00886482"/>
    <w:rsid w:val="00886C60"/>
    <w:rsid w:val="008915A8"/>
    <w:rsid w:val="00892CD4"/>
    <w:rsid w:val="00894977"/>
    <w:rsid w:val="00895688"/>
    <w:rsid w:val="008A69C2"/>
    <w:rsid w:val="008A7BC5"/>
    <w:rsid w:val="008B6C5F"/>
    <w:rsid w:val="008D2181"/>
    <w:rsid w:val="008D3825"/>
    <w:rsid w:val="008D4516"/>
    <w:rsid w:val="008E0065"/>
    <w:rsid w:val="008E1670"/>
    <w:rsid w:val="008E34BC"/>
    <w:rsid w:val="008F1EA0"/>
    <w:rsid w:val="008F5E53"/>
    <w:rsid w:val="009050C6"/>
    <w:rsid w:val="0090532D"/>
    <w:rsid w:val="009063EF"/>
    <w:rsid w:val="00911A14"/>
    <w:rsid w:val="00921494"/>
    <w:rsid w:val="00921DE6"/>
    <w:rsid w:val="0092649D"/>
    <w:rsid w:val="0093219A"/>
    <w:rsid w:val="00932460"/>
    <w:rsid w:val="009365A3"/>
    <w:rsid w:val="0094159D"/>
    <w:rsid w:val="00943029"/>
    <w:rsid w:val="0096607F"/>
    <w:rsid w:val="00970B96"/>
    <w:rsid w:val="00972427"/>
    <w:rsid w:val="00973F5C"/>
    <w:rsid w:val="0098416C"/>
    <w:rsid w:val="00995C24"/>
    <w:rsid w:val="00995F37"/>
    <w:rsid w:val="009A06C4"/>
    <w:rsid w:val="009A0E60"/>
    <w:rsid w:val="009A0FD2"/>
    <w:rsid w:val="009A10E7"/>
    <w:rsid w:val="009A2779"/>
    <w:rsid w:val="009A4451"/>
    <w:rsid w:val="009B0FCE"/>
    <w:rsid w:val="009B5C4F"/>
    <w:rsid w:val="009B5DA7"/>
    <w:rsid w:val="009B6127"/>
    <w:rsid w:val="009B74D2"/>
    <w:rsid w:val="009C0810"/>
    <w:rsid w:val="009C0CF0"/>
    <w:rsid w:val="009C10A0"/>
    <w:rsid w:val="009D0284"/>
    <w:rsid w:val="009D0874"/>
    <w:rsid w:val="009D4978"/>
    <w:rsid w:val="009D584C"/>
    <w:rsid w:val="009D6320"/>
    <w:rsid w:val="00A006C8"/>
    <w:rsid w:val="00A04440"/>
    <w:rsid w:val="00A11BD8"/>
    <w:rsid w:val="00A13FFD"/>
    <w:rsid w:val="00A25148"/>
    <w:rsid w:val="00A26E24"/>
    <w:rsid w:val="00A3250C"/>
    <w:rsid w:val="00A32C49"/>
    <w:rsid w:val="00A34E8D"/>
    <w:rsid w:val="00A354B9"/>
    <w:rsid w:val="00A36921"/>
    <w:rsid w:val="00A36DDB"/>
    <w:rsid w:val="00A4753F"/>
    <w:rsid w:val="00A5110A"/>
    <w:rsid w:val="00A54A74"/>
    <w:rsid w:val="00A56002"/>
    <w:rsid w:val="00A61D04"/>
    <w:rsid w:val="00A6348A"/>
    <w:rsid w:val="00A66440"/>
    <w:rsid w:val="00A67000"/>
    <w:rsid w:val="00A67D62"/>
    <w:rsid w:val="00A72D6A"/>
    <w:rsid w:val="00A7559E"/>
    <w:rsid w:val="00A7712C"/>
    <w:rsid w:val="00A819B6"/>
    <w:rsid w:val="00A84E9E"/>
    <w:rsid w:val="00A85D7A"/>
    <w:rsid w:val="00A87D49"/>
    <w:rsid w:val="00A930AD"/>
    <w:rsid w:val="00AA01A2"/>
    <w:rsid w:val="00AA7756"/>
    <w:rsid w:val="00AB7C24"/>
    <w:rsid w:val="00AC3368"/>
    <w:rsid w:val="00AC3985"/>
    <w:rsid w:val="00AC3EE9"/>
    <w:rsid w:val="00AC498F"/>
    <w:rsid w:val="00AD0081"/>
    <w:rsid w:val="00AD05F8"/>
    <w:rsid w:val="00AD08C6"/>
    <w:rsid w:val="00AD351B"/>
    <w:rsid w:val="00AD67D2"/>
    <w:rsid w:val="00AF2D02"/>
    <w:rsid w:val="00AF31DD"/>
    <w:rsid w:val="00AF5774"/>
    <w:rsid w:val="00AF61B1"/>
    <w:rsid w:val="00B00B3A"/>
    <w:rsid w:val="00B01B7A"/>
    <w:rsid w:val="00B066F8"/>
    <w:rsid w:val="00B162CA"/>
    <w:rsid w:val="00B1658B"/>
    <w:rsid w:val="00B17C44"/>
    <w:rsid w:val="00B20AD3"/>
    <w:rsid w:val="00B219B2"/>
    <w:rsid w:val="00B25D08"/>
    <w:rsid w:val="00B263DF"/>
    <w:rsid w:val="00B331A7"/>
    <w:rsid w:val="00B41583"/>
    <w:rsid w:val="00B5021D"/>
    <w:rsid w:val="00B54BC2"/>
    <w:rsid w:val="00B57111"/>
    <w:rsid w:val="00B6378A"/>
    <w:rsid w:val="00B63D35"/>
    <w:rsid w:val="00B7697B"/>
    <w:rsid w:val="00B77A27"/>
    <w:rsid w:val="00B81E85"/>
    <w:rsid w:val="00B91AFA"/>
    <w:rsid w:val="00B939C7"/>
    <w:rsid w:val="00BA547A"/>
    <w:rsid w:val="00BA796D"/>
    <w:rsid w:val="00BB2BB0"/>
    <w:rsid w:val="00BB6CAB"/>
    <w:rsid w:val="00BC3ACF"/>
    <w:rsid w:val="00BC52D4"/>
    <w:rsid w:val="00BD09CF"/>
    <w:rsid w:val="00BD118A"/>
    <w:rsid w:val="00BD2D51"/>
    <w:rsid w:val="00BD3AAE"/>
    <w:rsid w:val="00BD3F00"/>
    <w:rsid w:val="00BD5A94"/>
    <w:rsid w:val="00BD5AD7"/>
    <w:rsid w:val="00BD7F08"/>
    <w:rsid w:val="00BE74DA"/>
    <w:rsid w:val="00BF5001"/>
    <w:rsid w:val="00C10693"/>
    <w:rsid w:val="00C14E37"/>
    <w:rsid w:val="00C23E1F"/>
    <w:rsid w:val="00C32B7A"/>
    <w:rsid w:val="00C44DC7"/>
    <w:rsid w:val="00C456A2"/>
    <w:rsid w:val="00C56F17"/>
    <w:rsid w:val="00C61E9F"/>
    <w:rsid w:val="00C73F4F"/>
    <w:rsid w:val="00C740C8"/>
    <w:rsid w:val="00C74939"/>
    <w:rsid w:val="00C77C65"/>
    <w:rsid w:val="00C83D70"/>
    <w:rsid w:val="00C871DC"/>
    <w:rsid w:val="00C91CDF"/>
    <w:rsid w:val="00C923E9"/>
    <w:rsid w:val="00CA2795"/>
    <w:rsid w:val="00CA6423"/>
    <w:rsid w:val="00CA6D14"/>
    <w:rsid w:val="00CB0431"/>
    <w:rsid w:val="00CC127A"/>
    <w:rsid w:val="00CC1E55"/>
    <w:rsid w:val="00CC264D"/>
    <w:rsid w:val="00CC29BE"/>
    <w:rsid w:val="00CC40CB"/>
    <w:rsid w:val="00CC48A9"/>
    <w:rsid w:val="00CC7228"/>
    <w:rsid w:val="00CD5E84"/>
    <w:rsid w:val="00CD782D"/>
    <w:rsid w:val="00CE2665"/>
    <w:rsid w:val="00CE2FA4"/>
    <w:rsid w:val="00CF5DB9"/>
    <w:rsid w:val="00D037D5"/>
    <w:rsid w:val="00D054BC"/>
    <w:rsid w:val="00D07878"/>
    <w:rsid w:val="00D11D30"/>
    <w:rsid w:val="00D21FB2"/>
    <w:rsid w:val="00D2252F"/>
    <w:rsid w:val="00D23477"/>
    <w:rsid w:val="00D255F8"/>
    <w:rsid w:val="00D32EF7"/>
    <w:rsid w:val="00D34971"/>
    <w:rsid w:val="00D34CD6"/>
    <w:rsid w:val="00D35672"/>
    <w:rsid w:val="00D41F3D"/>
    <w:rsid w:val="00D470C1"/>
    <w:rsid w:val="00D51A16"/>
    <w:rsid w:val="00D5681D"/>
    <w:rsid w:val="00D57BC0"/>
    <w:rsid w:val="00D61A9B"/>
    <w:rsid w:val="00D70A8E"/>
    <w:rsid w:val="00D74098"/>
    <w:rsid w:val="00D755FA"/>
    <w:rsid w:val="00DC506A"/>
    <w:rsid w:val="00DE51F0"/>
    <w:rsid w:val="00DE6166"/>
    <w:rsid w:val="00DF3DDD"/>
    <w:rsid w:val="00E006E8"/>
    <w:rsid w:val="00E01B6E"/>
    <w:rsid w:val="00E02807"/>
    <w:rsid w:val="00E05BE0"/>
    <w:rsid w:val="00E07983"/>
    <w:rsid w:val="00E14DA2"/>
    <w:rsid w:val="00E26BB8"/>
    <w:rsid w:val="00E36EA8"/>
    <w:rsid w:val="00E52469"/>
    <w:rsid w:val="00E52BE3"/>
    <w:rsid w:val="00E53189"/>
    <w:rsid w:val="00E57071"/>
    <w:rsid w:val="00E81B49"/>
    <w:rsid w:val="00E81FBB"/>
    <w:rsid w:val="00E91FD4"/>
    <w:rsid w:val="00EA6F9C"/>
    <w:rsid w:val="00EC25A7"/>
    <w:rsid w:val="00EC4E14"/>
    <w:rsid w:val="00EC5ADE"/>
    <w:rsid w:val="00EC6AEB"/>
    <w:rsid w:val="00ED27F3"/>
    <w:rsid w:val="00EE5E19"/>
    <w:rsid w:val="00F0468D"/>
    <w:rsid w:val="00F16695"/>
    <w:rsid w:val="00F258EF"/>
    <w:rsid w:val="00F32CC7"/>
    <w:rsid w:val="00F3452E"/>
    <w:rsid w:val="00F40F85"/>
    <w:rsid w:val="00F4302A"/>
    <w:rsid w:val="00F43C3A"/>
    <w:rsid w:val="00F51EF8"/>
    <w:rsid w:val="00F53025"/>
    <w:rsid w:val="00F65A99"/>
    <w:rsid w:val="00F65B32"/>
    <w:rsid w:val="00F73F24"/>
    <w:rsid w:val="00F8321C"/>
    <w:rsid w:val="00F8416C"/>
    <w:rsid w:val="00F923FB"/>
    <w:rsid w:val="00FA22FD"/>
    <w:rsid w:val="00FA41FE"/>
    <w:rsid w:val="00FA6ACF"/>
    <w:rsid w:val="00FA7B66"/>
    <w:rsid w:val="00FB2B46"/>
    <w:rsid w:val="00FB6C4C"/>
    <w:rsid w:val="00FC07BB"/>
    <w:rsid w:val="00FC4C40"/>
    <w:rsid w:val="00FC4DBA"/>
    <w:rsid w:val="00FC4E07"/>
    <w:rsid w:val="00FC68AE"/>
    <w:rsid w:val="00FC6FBA"/>
    <w:rsid w:val="00FC7411"/>
    <w:rsid w:val="00FD2619"/>
    <w:rsid w:val="00FD2A90"/>
    <w:rsid w:val="00FD46C2"/>
    <w:rsid w:val="00FE046A"/>
    <w:rsid w:val="00FE0C83"/>
    <w:rsid w:val="00FE3A39"/>
    <w:rsid w:val="00FF49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5A3EE4-BDBC-4073-B84A-0F7CCFB1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467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4E2B7E"/>
    <w:rPr>
      <w:rFonts w:ascii="Tahoma" w:eastAsia="Times New Roman" w:hAnsi="Tahoma" w:cs="Tahoma"/>
      <w:sz w:val="16"/>
      <w:szCs w:val="16"/>
    </w:rPr>
  </w:style>
  <w:style w:type="paragraph" w:styleId="a4">
    <w:name w:val="Balloon Text"/>
    <w:basedOn w:val="a"/>
    <w:link w:val="a3"/>
    <w:uiPriority w:val="99"/>
    <w:semiHidden/>
    <w:rsid w:val="004E2B7E"/>
    <w:pPr>
      <w:spacing w:after="0" w:line="240" w:lineRule="auto"/>
    </w:pPr>
    <w:rPr>
      <w:rFonts w:ascii="Tahoma" w:eastAsia="Times New Roman" w:hAnsi="Tahoma" w:cs="Tahoma"/>
      <w:sz w:val="16"/>
      <w:szCs w:val="16"/>
    </w:rPr>
  </w:style>
  <w:style w:type="paragraph" w:styleId="a5">
    <w:name w:val="List Paragraph"/>
    <w:basedOn w:val="a"/>
    <w:uiPriority w:val="34"/>
    <w:qFormat/>
    <w:rsid w:val="004E2B7E"/>
    <w:pPr>
      <w:spacing w:after="0" w:line="240" w:lineRule="auto"/>
      <w:ind w:left="720"/>
      <w:contextualSpacing/>
    </w:pPr>
    <w:rPr>
      <w:rFonts w:ascii="Times New Roman" w:eastAsia="Times New Roman" w:hAnsi="Times New Roman" w:cs="Times New Roman"/>
      <w:sz w:val="24"/>
      <w:szCs w:val="24"/>
    </w:rPr>
  </w:style>
  <w:style w:type="paragraph" w:styleId="a6">
    <w:name w:val="No Spacing"/>
    <w:link w:val="a7"/>
    <w:uiPriority w:val="99"/>
    <w:qFormat/>
    <w:rsid w:val="004F2AFF"/>
    <w:pPr>
      <w:spacing w:after="0" w:line="240" w:lineRule="auto"/>
    </w:pPr>
    <w:rPr>
      <w:rFonts w:ascii="Calibri" w:eastAsia="Times New Roman" w:hAnsi="Calibri" w:cs="Times New Roman"/>
    </w:rPr>
  </w:style>
  <w:style w:type="paragraph" w:styleId="a8">
    <w:name w:val="header"/>
    <w:basedOn w:val="a"/>
    <w:link w:val="a9"/>
    <w:uiPriority w:val="99"/>
    <w:unhideWhenUsed/>
    <w:rsid w:val="00A87D4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87D49"/>
  </w:style>
  <w:style w:type="paragraph" w:styleId="aa">
    <w:name w:val="footer"/>
    <w:basedOn w:val="a"/>
    <w:link w:val="ab"/>
    <w:uiPriority w:val="99"/>
    <w:unhideWhenUsed/>
    <w:rsid w:val="00A87D4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87D49"/>
  </w:style>
  <w:style w:type="table" w:styleId="ac">
    <w:name w:val="Table Grid"/>
    <w:basedOn w:val="a1"/>
    <w:uiPriority w:val="59"/>
    <w:rsid w:val="005C367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uiPriority w:val="22"/>
    <w:qFormat/>
    <w:rsid w:val="009C10A0"/>
    <w:rPr>
      <w:b/>
      <w:bCs/>
    </w:rPr>
  </w:style>
  <w:style w:type="character" w:styleId="ae">
    <w:name w:val="Hyperlink"/>
    <w:basedOn w:val="a0"/>
    <w:uiPriority w:val="99"/>
    <w:rsid w:val="009C10A0"/>
    <w:rPr>
      <w:color w:val="0000FF"/>
      <w:u w:val="single"/>
    </w:rPr>
  </w:style>
  <w:style w:type="character" w:customStyle="1" w:styleId="a7">
    <w:name w:val="Без интервала Знак"/>
    <w:basedOn w:val="a0"/>
    <w:link w:val="a6"/>
    <w:uiPriority w:val="99"/>
    <w:rsid w:val="009C10A0"/>
    <w:rPr>
      <w:rFonts w:ascii="Calibri" w:eastAsia="Times New Roman" w:hAnsi="Calibri" w:cs="Times New Roman"/>
    </w:rPr>
  </w:style>
  <w:style w:type="character" w:styleId="HTML">
    <w:name w:val="HTML Cite"/>
    <w:rsid w:val="009C10A0"/>
    <w:rPr>
      <w:i/>
      <w:iCs/>
    </w:rPr>
  </w:style>
  <w:style w:type="character" w:customStyle="1" w:styleId="bc">
    <w:name w:val="bc"/>
    <w:basedOn w:val="a0"/>
    <w:rsid w:val="009C10A0"/>
  </w:style>
  <w:style w:type="character" w:customStyle="1" w:styleId="c2">
    <w:name w:val="c2"/>
    <w:basedOn w:val="a0"/>
    <w:rsid w:val="003943AD"/>
  </w:style>
  <w:style w:type="paragraph" w:customStyle="1" w:styleId="c16">
    <w:name w:val="c16"/>
    <w:basedOn w:val="a"/>
    <w:rsid w:val="003943AD"/>
    <w:pPr>
      <w:spacing w:before="80" w:after="80" w:line="240" w:lineRule="auto"/>
    </w:pPr>
    <w:rPr>
      <w:rFonts w:ascii="Times New Roman" w:eastAsia="Times New Roman" w:hAnsi="Times New Roman" w:cs="Times New Roman"/>
      <w:sz w:val="24"/>
      <w:szCs w:val="24"/>
    </w:rPr>
  </w:style>
  <w:style w:type="paragraph" w:styleId="af">
    <w:name w:val="endnote text"/>
    <w:basedOn w:val="a"/>
    <w:link w:val="af0"/>
    <w:uiPriority w:val="99"/>
    <w:semiHidden/>
    <w:unhideWhenUsed/>
    <w:rsid w:val="003943AD"/>
    <w:pPr>
      <w:spacing w:after="0" w:line="240" w:lineRule="auto"/>
    </w:pPr>
    <w:rPr>
      <w:sz w:val="20"/>
      <w:szCs w:val="20"/>
    </w:rPr>
  </w:style>
  <w:style w:type="character" w:customStyle="1" w:styleId="af0">
    <w:name w:val="Текст концевой сноски Знак"/>
    <w:basedOn w:val="a0"/>
    <w:link w:val="af"/>
    <w:uiPriority w:val="99"/>
    <w:semiHidden/>
    <w:rsid w:val="003943AD"/>
    <w:rPr>
      <w:sz w:val="20"/>
      <w:szCs w:val="20"/>
    </w:rPr>
  </w:style>
  <w:style w:type="character" w:styleId="af1">
    <w:name w:val="endnote reference"/>
    <w:basedOn w:val="a0"/>
    <w:uiPriority w:val="99"/>
    <w:semiHidden/>
    <w:unhideWhenUsed/>
    <w:rsid w:val="003943AD"/>
    <w:rPr>
      <w:vertAlign w:val="superscript"/>
    </w:rPr>
  </w:style>
  <w:style w:type="paragraph" w:styleId="af2">
    <w:name w:val="Normal (Web)"/>
    <w:basedOn w:val="a"/>
    <w:uiPriority w:val="99"/>
    <w:unhideWhenUsed/>
    <w:rsid w:val="005633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8D2181"/>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c3">
    <w:name w:val="c3"/>
    <w:uiPriority w:val="99"/>
    <w:rsid w:val="002B5AE5"/>
    <w:rPr>
      <w:rFonts w:cs="Times New Roman"/>
    </w:rPr>
  </w:style>
  <w:style w:type="character" w:customStyle="1" w:styleId="c17">
    <w:name w:val="c17"/>
    <w:uiPriority w:val="99"/>
    <w:rsid w:val="002B5AE5"/>
    <w:rPr>
      <w:rFonts w:cs="Times New Roman"/>
    </w:rPr>
  </w:style>
  <w:style w:type="paragraph" w:customStyle="1" w:styleId="c28c109c24">
    <w:name w:val="c28 c109 c24"/>
    <w:basedOn w:val="a"/>
    <w:uiPriority w:val="99"/>
    <w:rsid w:val="002B5AE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24c109">
    <w:name w:val="c28 c24 c109"/>
    <w:basedOn w:val="a"/>
    <w:uiPriority w:val="99"/>
    <w:rsid w:val="00D57B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c34c24">
    <w:name w:val="c12 c34 c24"/>
    <w:basedOn w:val="a"/>
    <w:uiPriority w:val="99"/>
    <w:rsid w:val="00D57BC0"/>
    <w:pPr>
      <w:spacing w:before="100" w:beforeAutospacing="1" w:after="100" w:afterAutospacing="1" w:line="240" w:lineRule="auto"/>
    </w:pPr>
    <w:rPr>
      <w:rFonts w:ascii="Times New Roman" w:eastAsia="Times New Roman" w:hAnsi="Times New Roman" w:cs="Times New Roman"/>
      <w:sz w:val="24"/>
      <w:szCs w:val="24"/>
    </w:rPr>
  </w:style>
  <w:style w:type="paragraph" w:styleId="2">
    <w:name w:val="Body Text Indent 2"/>
    <w:basedOn w:val="a"/>
    <w:link w:val="20"/>
    <w:uiPriority w:val="99"/>
    <w:rsid w:val="009C0810"/>
    <w:pPr>
      <w:spacing w:after="0" w:line="240" w:lineRule="auto"/>
      <w:ind w:right="-1" w:firstLine="284"/>
      <w:jc w:val="both"/>
    </w:pPr>
    <w:rPr>
      <w:rFonts w:ascii="Times New Roman" w:eastAsia="Times New Roman" w:hAnsi="Times New Roman" w:cs="Times New Roman"/>
      <w:sz w:val="28"/>
      <w:szCs w:val="20"/>
      <w:lang w:val="x-none"/>
    </w:rPr>
  </w:style>
  <w:style w:type="character" w:customStyle="1" w:styleId="20">
    <w:name w:val="Основной текст с отступом 2 Знак"/>
    <w:basedOn w:val="a0"/>
    <w:link w:val="2"/>
    <w:uiPriority w:val="99"/>
    <w:rsid w:val="009C0810"/>
    <w:rPr>
      <w:rFonts w:ascii="Times New Roman" w:eastAsia="Times New Roman" w:hAnsi="Times New Roman" w:cs="Times New Roman"/>
      <w:sz w:val="28"/>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4472">
      <w:bodyDiv w:val="1"/>
      <w:marLeft w:val="0"/>
      <w:marRight w:val="0"/>
      <w:marTop w:val="0"/>
      <w:marBottom w:val="0"/>
      <w:divBdr>
        <w:top w:val="none" w:sz="0" w:space="0" w:color="auto"/>
        <w:left w:val="none" w:sz="0" w:space="0" w:color="auto"/>
        <w:bottom w:val="none" w:sz="0" w:space="0" w:color="auto"/>
        <w:right w:val="none" w:sz="0" w:space="0" w:color="auto"/>
      </w:divBdr>
    </w:div>
    <w:div w:id="106852983">
      <w:bodyDiv w:val="1"/>
      <w:marLeft w:val="0"/>
      <w:marRight w:val="0"/>
      <w:marTop w:val="0"/>
      <w:marBottom w:val="0"/>
      <w:divBdr>
        <w:top w:val="none" w:sz="0" w:space="0" w:color="auto"/>
        <w:left w:val="none" w:sz="0" w:space="0" w:color="auto"/>
        <w:bottom w:val="none" w:sz="0" w:space="0" w:color="auto"/>
        <w:right w:val="none" w:sz="0" w:space="0" w:color="auto"/>
      </w:divBdr>
    </w:div>
    <w:div w:id="107165245">
      <w:bodyDiv w:val="1"/>
      <w:marLeft w:val="0"/>
      <w:marRight w:val="0"/>
      <w:marTop w:val="0"/>
      <w:marBottom w:val="0"/>
      <w:divBdr>
        <w:top w:val="none" w:sz="0" w:space="0" w:color="auto"/>
        <w:left w:val="none" w:sz="0" w:space="0" w:color="auto"/>
        <w:bottom w:val="none" w:sz="0" w:space="0" w:color="auto"/>
        <w:right w:val="none" w:sz="0" w:space="0" w:color="auto"/>
      </w:divBdr>
    </w:div>
    <w:div w:id="184175778">
      <w:bodyDiv w:val="1"/>
      <w:marLeft w:val="0"/>
      <w:marRight w:val="0"/>
      <w:marTop w:val="0"/>
      <w:marBottom w:val="0"/>
      <w:divBdr>
        <w:top w:val="none" w:sz="0" w:space="0" w:color="auto"/>
        <w:left w:val="none" w:sz="0" w:space="0" w:color="auto"/>
        <w:bottom w:val="none" w:sz="0" w:space="0" w:color="auto"/>
        <w:right w:val="none" w:sz="0" w:space="0" w:color="auto"/>
      </w:divBdr>
    </w:div>
    <w:div w:id="207451033">
      <w:bodyDiv w:val="1"/>
      <w:marLeft w:val="0"/>
      <w:marRight w:val="0"/>
      <w:marTop w:val="0"/>
      <w:marBottom w:val="0"/>
      <w:divBdr>
        <w:top w:val="none" w:sz="0" w:space="0" w:color="auto"/>
        <w:left w:val="none" w:sz="0" w:space="0" w:color="auto"/>
        <w:bottom w:val="none" w:sz="0" w:space="0" w:color="auto"/>
        <w:right w:val="none" w:sz="0" w:space="0" w:color="auto"/>
      </w:divBdr>
    </w:div>
    <w:div w:id="216936033">
      <w:bodyDiv w:val="1"/>
      <w:marLeft w:val="0"/>
      <w:marRight w:val="0"/>
      <w:marTop w:val="0"/>
      <w:marBottom w:val="0"/>
      <w:divBdr>
        <w:top w:val="none" w:sz="0" w:space="0" w:color="auto"/>
        <w:left w:val="none" w:sz="0" w:space="0" w:color="auto"/>
        <w:bottom w:val="none" w:sz="0" w:space="0" w:color="auto"/>
        <w:right w:val="none" w:sz="0" w:space="0" w:color="auto"/>
      </w:divBdr>
    </w:div>
    <w:div w:id="233205119">
      <w:bodyDiv w:val="1"/>
      <w:marLeft w:val="0"/>
      <w:marRight w:val="0"/>
      <w:marTop w:val="0"/>
      <w:marBottom w:val="0"/>
      <w:divBdr>
        <w:top w:val="none" w:sz="0" w:space="0" w:color="auto"/>
        <w:left w:val="none" w:sz="0" w:space="0" w:color="auto"/>
        <w:bottom w:val="none" w:sz="0" w:space="0" w:color="auto"/>
        <w:right w:val="none" w:sz="0" w:space="0" w:color="auto"/>
      </w:divBdr>
    </w:div>
    <w:div w:id="314070110">
      <w:bodyDiv w:val="1"/>
      <w:marLeft w:val="0"/>
      <w:marRight w:val="0"/>
      <w:marTop w:val="0"/>
      <w:marBottom w:val="0"/>
      <w:divBdr>
        <w:top w:val="none" w:sz="0" w:space="0" w:color="auto"/>
        <w:left w:val="none" w:sz="0" w:space="0" w:color="auto"/>
        <w:bottom w:val="none" w:sz="0" w:space="0" w:color="auto"/>
        <w:right w:val="none" w:sz="0" w:space="0" w:color="auto"/>
      </w:divBdr>
    </w:div>
    <w:div w:id="356086264">
      <w:bodyDiv w:val="1"/>
      <w:marLeft w:val="0"/>
      <w:marRight w:val="0"/>
      <w:marTop w:val="0"/>
      <w:marBottom w:val="0"/>
      <w:divBdr>
        <w:top w:val="none" w:sz="0" w:space="0" w:color="auto"/>
        <w:left w:val="none" w:sz="0" w:space="0" w:color="auto"/>
        <w:bottom w:val="none" w:sz="0" w:space="0" w:color="auto"/>
        <w:right w:val="none" w:sz="0" w:space="0" w:color="auto"/>
      </w:divBdr>
    </w:div>
    <w:div w:id="369571421">
      <w:bodyDiv w:val="1"/>
      <w:marLeft w:val="0"/>
      <w:marRight w:val="0"/>
      <w:marTop w:val="0"/>
      <w:marBottom w:val="0"/>
      <w:divBdr>
        <w:top w:val="none" w:sz="0" w:space="0" w:color="auto"/>
        <w:left w:val="none" w:sz="0" w:space="0" w:color="auto"/>
        <w:bottom w:val="none" w:sz="0" w:space="0" w:color="auto"/>
        <w:right w:val="none" w:sz="0" w:space="0" w:color="auto"/>
      </w:divBdr>
    </w:div>
    <w:div w:id="405031494">
      <w:bodyDiv w:val="1"/>
      <w:marLeft w:val="0"/>
      <w:marRight w:val="0"/>
      <w:marTop w:val="0"/>
      <w:marBottom w:val="0"/>
      <w:divBdr>
        <w:top w:val="none" w:sz="0" w:space="0" w:color="auto"/>
        <w:left w:val="none" w:sz="0" w:space="0" w:color="auto"/>
        <w:bottom w:val="none" w:sz="0" w:space="0" w:color="auto"/>
        <w:right w:val="none" w:sz="0" w:space="0" w:color="auto"/>
      </w:divBdr>
    </w:div>
    <w:div w:id="405613407">
      <w:bodyDiv w:val="1"/>
      <w:marLeft w:val="0"/>
      <w:marRight w:val="0"/>
      <w:marTop w:val="0"/>
      <w:marBottom w:val="0"/>
      <w:divBdr>
        <w:top w:val="none" w:sz="0" w:space="0" w:color="auto"/>
        <w:left w:val="none" w:sz="0" w:space="0" w:color="auto"/>
        <w:bottom w:val="none" w:sz="0" w:space="0" w:color="auto"/>
        <w:right w:val="none" w:sz="0" w:space="0" w:color="auto"/>
      </w:divBdr>
    </w:div>
    <w:div w:id="502747687">
      <w:bodyDiv w:val="1"/>
      <w:marLeft w:val="0"/>
      <w:marRight w:val="0"/>
      <w:marTop w:val="0"/>
      <w:marBottom w:val="0"/>
      <w:divBdr>
        <w:top w:val="none" w:sz="0" w:space="0" w:color="auto"/>
        <w:left w:val="none" w:sz="0" w:space="0" w:color="auto"/>
        <w:bottom w:val="none" w:sz="0" w:space="0" w:color="auto"/>
        <w:right w:val="none" w:sz="0" w:space="0" w:color="auto"/>
      </w:divBdr>
    </w:div>
    <w:div w:id="529412626">
      <w:bodyDiv w:val="1"/>
      <w:marLeft w:val="0"/>
      <w:marRight w:val="0"/>
      <w:marTop w:val="0"/>
      <w:marBottom w:val="0"/>
      <w:divBdr>
        <w:top w:val="none" w:sz="0" w:space="0" w:color="auto"/>
        <w:left w:val="none" w:sz="0" w:space="0" w:color="auto"/>
        <w:bottom w:val="none" w:sz="0" w:space="0" w:color="auto"/>
        <w:right w:val="none" w:sz="0" w:space="0" w:color="auto"/>
      </w:divBdr>
    </w:div>
    <w:div w:id="541480519">
      <w:bodyDiv w:val="1"/>
      <w:marLeft w:val="0"/>
      <w:marRight w:val="0"/>
      <w:marTop w:val="0"/>
      <w:marBottom w:val="0"/>
      <w:divBdr>
        <w:top w:val="none" w:sz="0" w:space="0" w:color="auto"/>
        <w:left w:val="none" w:sz="0" w:space="0" w:color="auto"/>
        <w:bottom w:val="none" w:sz="0" w:space="0" w:color="auto"/>
        <w:right w:val="none" w:sz="0" w:space="0" w:color="auto"/>
      </w:divBdr>
    </w:div>
    <w:div w:id="551380795">
      <w:bodyDiv w:val="1"/>
      <w:marLeft w:val="0"/>
      <w:marRight w:val="0"/>
      <w:marTop w:val="0"/>
      <w:marBottom w:val="0"/>
      <w:divBdr>
        <w:top w:val="none" w:sz="0" w:space="0" w:color="auto"/>
        <w:left w:val="none" w:sz="0" w:space="0" w:color="auto"/>
        <w:bottom w:val="none" w:sz="0" w:space="0" w:color="auto"/>
        <w:right w:val="none" w:sz="0" w:space="0" w:color="auto"/>
      </w:divBdr>
    </w:div>
    <w:div w:id="566459751">
      <w:bodyDiv w:val="1"/>
      <w:marLeft w:val="0"/>
      <w:marRight w:val="0"/>
      <w:marTop w:val="0"/>
      <w:marBottom w:val="0"/>
      <w:divBdr>
        <w:top w:val="none" w:sz="0" w:space="0" w:color="auto"/>
        <w:left w:val="none" w:sz="0" w:space="0" w:color="auto"/>
        <w:bottom w:val="none" w:sz="0" w:space="0" w:color="auto"/>
        <w:right w:val="none" w:sz="0" w:space="0" w:color="auto"/>
      </w:divBdr>
    </w:div>
    <w:div w:id="581331908">
      <w:bodyDiv w:val="1"/>
      <w:marLeft w:val="0"/>
      <w:marRight w:val="0"/>
      <w:marTop w:val="0"/>
      <w:marBottom w:val="0"/>
      <w:divBdr>
        <w:top w:val="none" w:sz="0" w:space="0" w:color="auto"/>
        <w:left w:val="none" w:sz="0" w:space="0" w:color="auto"/>
        <w:bottom w:val="none" w:sz="0" w:space="0" w:color="auto"/>
        <w:right w:val="none" w:sz="0" w:space="0" w:color="auto"/>
      </w:divBdr>
    </w:div>
    <w:div w:id="696005875">
      <w:bodyDiv w:val="1"/>
      <w:marLeft w:val="0"/>
      <w:marRight w:val="0"/>
      <w:marTop w:val="0"/>
      <w:marBottom w:val="0"/>
      <w:divBdr>
        <w:top w:val="none" w:sz="0" w:space="0" w:color="auto"/>
        <w:left w:val="none" w:sz="0" w:space="0" w:color="auto"/>
        <w:bottom w:val="none" w:sz="0" w:space="0" w:color="auto"/>
        <w:right w:val="none" w:sz="0" w:space="0" w:color="auto"/>
      </w:divBdr>
    </w:div>
    <w:div w:id="696153027">
      <w:bodyDiv w:val="1"/>
      <w:marLeft w:val="0"/>
      <w:marRight w:val="0"/>
      <w:marTop w:val="0"/>
      <w:marBottom w:val="0"/>
      <w:divBdr>
        <w:top w:val="none" w:sz="0" w:space="0" w:color="auto"/>
        <w:left w:val="none" w:sz="0" w:space="0" w:color="auto"/>
        <w:bottom w:val="none" w:sz="0" w:space="0" w:color="auto"/>
        <w:right w:val="none" w:sz="0" w:space="0" w:color="auto"/>
      </w:divBdr>
    </w:div>
    <w:div w:id="784664711">
      <w:bodyDiv w:val="1"/>
      <w:marLeft w:val="0"/>
      <w:marRight w:val="0"/>
      <w:marTop w:val="0"/>
      <w:marBottom w:val="0"/>
      <w:divBdr>
        <w:top w:val="none" w:sz="0" w:space="0" w:color="auto"/>
        <w:left w:val="none" w:sz="0" w:space="0" w:color="auto"/>
        <w:bottom w:val="none" w:sz="0" w:space="0" w:color="auto"/>
        <w:right w:val="none" w:sz="0" w:space="0" w:color="auto"/>
      </w:divBdr>
    </w:div>
    <w:div w:id="870994639">
      <w:bodyDiv w:val="1"/>
      <w:marLeft w:val="0"/>
      <w:marRight w:val="0"/>
      <w:marTop w:val="0"/>
      <w:marBottom w:val="0"/>
      <w:divBdr>
        <w:top w:val="none" w:sz="0" w:space="0" w:color="auto"/>
        <w:left w:val="none" w:sz="0" w:space="0" w:color="auto"/>
        <w:bottom w:val="none" w:sz="0" w:space="0" w:color="auto"/>
        <w:right w:val="none" w:sz="0" w:space="0" w:color="auto"/>
      </w:divBdr>
    </w:div>
    <w:div w:id="913854981">
      <w:bodyDiv w:val="1"/>
      <w:marLeft w:val="0"/>
      <w:marRight w:val="0"/>
      <w:marTop w:val="0"/>
      <w:marBottom w:val="0"/>
      <w:divBdr>
        <w:top w:val="none" w:sz="0" w:space="0" w:color="auto"/>
        <w:left w:val="none" w:sz="0" w:space="0" w:color="auto"/>
        <w:bottom w:val="none" w:sz="0" w:space="0" w:color="auto"/>
        <w:right w:val="none" w:sz="0" w:space="0" w:color="auto"/>
      </w:divBdr>
    </w:div>
    <w:div w:id="921330217">
      <w:bodyDiv w:val="1"/>
      <w:marLeft w:val="0"/>
      <w:marRight w:val="0"/>
      <w:marTop w:val="0"/>
      <w:marBottom w:val="0"/>
      <w:divBdr>
        <w:top w:val="none" w:sz="0" w:space="0" w:color="auto"/>
        <w:left w:val="none" w:sz="0" w:space="0" w:color="auto"/>
        <w:bottom w:val="none" w:sz="0" w:space="0" w:color="auto"/>
        <w:right w:val="none" w:sz="0" w:space="0" w:color="auto"/>
      </w:divBdr>
    </w:div>
    <w:div w:id="1185363326">
      <w:bodyDiv w:val="1"/>
      <w:marLeft w:val="0"/>
      <w:marRight w:val="0"/>
      <w:marTop w:val="0"/>
      <w:marBottom w:val="0"/>
      <w:divBdr>
        <w:top w:val="none" w:sz="0" w:space="0" w:color="auto"/>
        <w:left w:val="none" w:sz="0" w:space="0" w:color="auto"/>
        <w:bottom w:val="none" w:sz="0" w:space="0" w:color="auto"/>
        <w:right w:val="none" w:sz="0" w:space="0" w:color="auto"/>
      </w:divBdr>
    </w:div>
    <w:div w:id="1192918653">
      <w:bodyDiv w:val="1"/>
      <w:marLeft w:val="0"/>
      <w:marRight w:val="0"/>
      <w:marTop w:val="0"/>
      <w:marBottom w:val="0"/>
      <w:divBdr>
        <w:top w:val="none" w:sz="0" w:space="0" w:color="auto"/>
        <w:left w:val="none" w:sz="0" w:space="0" w:color="auto"/>
        <w:bottom w:val="none" w:sz="0" w:space="0" w:color="auto"/>
        <w:right w:val="none" w:sz="0" w:space="0" w:color="auto"/>
      </w:divBdr>
    </w:div>
    <w:div w:id="1232690863">
      <w:bodyDiv w:val="1"/>
      <w:marLeft w:val="0"/>
      <w:marRight w:val="0"/>
      <w:marTop w:val="0"/>
      <w:marBottom w:val="0"/>
      <w:divBdr>
        <w:top w:val="none" w:sz="0" w:space="0" w:color="auto"/>
        <w:left w:val="none" w:sz="0" w:space="0" w:color="auto"/>
        <w:bottom w:val="none" w:sz="0" w:space="0" w:color="auto"/>
        <w:right w:val="none" w:sz="0" w:space="0" w:color="auto"/>
      </w:divBdr>
    </w:div>
    <w:div w:id="1342925308">
      <w:bodyDiv w:val="1"/>
      <w:marLeft w:val="0"/>
      <w:marRight w:val="0"/>
      <w:marTop w:val="0"/>
      <w:marBottom w:val="0"/>
      <w:divBdr>
        <w:top w:val="none" w:sz="0" w:space="0" w:color="auto"/>
        <w:left w:val="none" w:sz="0" w:space="0" w:color="auto"/>
        <w:bottom w:val="none" w:sz="0" w:space="0" w:color="auto"/>
        <w:right w:val="none" w:sz="0" w:space="0" w:color="auto"/>
      </w:divBdr>
    </w:div>
    <w:div w:id="1430806987">
      <w:bodyDiv w:val="1"/>
      <w:marLeft w:val="0"/>
      <w:marRight w:val="0"/>
      <w:marTop w:val="0"/>
      <w:marBottom w:val="0"/>
      <w:divBdr>
        <w:top w:val="none" w:sz="0" w:space="0" w:color="auto"/>
        <w:left w:val="none" w:sz="0" w:space="0" w:color="auto"/>
        <w:bottom w:val="none" w:sz="0" w:space="0" w:color="auto"/>
        <w:right w:val="none" w:sz="0" w:space="0" w:color="auto"/>
      </w:divBdr>
    </w:div>
    <w:div w:id="1465153069">
      <w:bodyDiv w:val="1"/>
      <w:marLeft w:val="0"/>
      <w:marRight w:val="0"/>
      <w:marTop w:val="0"/>
      <w:marBottom w:val="0"/>
      <w:divBdr>
        <w:top w:val="none" w:sz="0" w:space="0" w:color="auto"/>
        <w:left w:val="none" w:sz="0" w:space="0" w:color="auto"/>
        <w:bottom w:val="none" w:sz="0" w:space="0" w:color="auto"/>
        <w:right w:val="none" w:sz="0" w:space="0" w:color="auto"/>
      </w:divBdr>
    </w:div>
    <w:div w:id="1480684796">
      <w:bodyDiv w:val="1"/>
      <w:marLeft w:val="0"/>
      <w:marRight w:val="0"/>
      <w:marTop w:val="0"/>
      <w:marBottom w:val="0"/>
      <w:divBdr>
        <w:top w:val="none" w:sz="0" w:space="0" w:color="auto"/>
        <w:left w:val="none" w:sz="0" w:space="0" w:color="auto"/>
        <w:bottom w:val="none" w:sz="0" w:space="0" w:color="auto"/>
        <w:right w:val="none" w:sz="0" w:space="0" w:color="auto"/>
      </w:divBdr>
    </w:div>
    <w:div w:id="1503475052">
      <w:bodyDiv w:val="1"/>
      <w:marLeft w:val="0"/>
      <w:marRight w:val="0"/>
      <w:marTop w:val="0"/>
      <w:marBottom w:val="0"/>
      <w:divBdr>
        <w:top w:val="none" w:sz="0" w:space="0" w:color="auto"/>
        <w:left w:val="none" w:sz="0" w:space="0" w:color="auto"/>
        <w:bottom w:val="none" w:sz="0" w:space="0" w:color="auto"/>
        <w:right w:val="none" w:sz="0" w:space="0" w:color="auto"/>
      </w:divBdr>
    </w:div>
    <w:div w:id="1510481780">
      <w:bodyDiv w:val="1"/>
      <w:marLeft w:val="0"/>
      <w:marRight w:val="0"/>
      <w:marTop w:val="0"/>
      <w:marBottom w:val="0"/>
      <w:divBdr>
        <w:top w:val="none" w:sz="0" w:space="0" w:color="auto"/>
        <w:left w:val="none" w:sz="0" w:space="0" w:color="auto"/>
        <w:bottom w:val="none" w:sz="0" w:space="0" w:color="auto"/>
        <w:right w:val="none" w:sz="0" w:space="0" w:color="auto"/>
      </w:divBdr>
    </w:div>
    <w:div w:id="1517423209">
      <w:bodyDiv w:val="1"/>
      <w:marLeft w:val="0"/>
      <w:marRight w:val="0"/>
      <w:marTop w:val="0"/>
      <w:marBottom w:val="0"/>
      <w:divBdr>
        <w:top w:val="none" w:sz="0" w:space="0" w:color="auto"/>
        <w:left w:val="none" w:sz="0" w:space="0" w:color="auto"/>
        <w:bottom w:val="none" w:sz="0" w:space="0" w:color="auto"/>
        <w:right w:val="none" w:sz="0" w:space="0" w:color="auto"/>
      </w:divBdr>
    </w:div>
    <w:div w:id="1689867441">
      <w:bodyDiv w:val="1"/>
      <w:marLeft w:val="0"/>
      <w:marRight w:val="0"/>
      <w:marTop w:val="0"/>
      <w:marBottom w:val="0"/>
      <w:divBdr>
        <w:top w:val="none" w:sz="0" w:space="0" w:color="auto"/>
        <w:left w:val="none" w:sz="0" w:space="0" w:color="auto"/>
        <w:bottom w:val="none" w:sz="0" w:space="0" w:color="auto"/>
        <w:right w:val="none" w:sz="0" w:space="0" w:color="auto"/>
      </w:divBdr>
    </w:div>
    <w:div w:id="1699770722">
      <w:bodyDiv w:val="1"/>
      <w:marLeft w:val="0"/>
      <w:marRight w:val="0"/>
      <w:marTop w:val="0"/>
      <w:marBottom w:val="0"/>
      <w:divBdr>
        <w:top w:val="none" w:sz="0" w:space="0" w:color="auto"/>
        <w:left w:val="none" w:sz="0" w:space="0" w:color="auto"/>
        <w:bottom w:val="none" w:sz="0" w:space="0" w:color="auto"/>
        <w:right w:val="none" w:sz="0" w:space="0" w:color="auto"/>
      </w:divBdr>
    </w:div>
    <w:div w:id="1833639845">
      <w:bodyDiv w:val="1"/>
      <w:marLeft w:val="0"/>
      <w:marRight w:val="0"/>
      <w:marTop w:val="0"/>
      <w:marBottom w:val="0"/>
      <w:divBdr>
        <w:top w:val="none" w:sz="0" w:space="0" w:color="auto"/>
        <w:left w:val="none" w:sz="0" w:space="0" w:color="auto"/>
        <w:bottom w:val="none" w:sz="0" w:space="0" w:color="auto"/>
        <w:right w:val="none" w:sz="0" w:space="0" w:color="auto"/>
      </w:divBdr>
    </w:div>
    <w:div w:id="1853295755">
      <w:bodyDiv w:val="1"/>
      <w:marLeft w:val="0"/>
      <w:marRight w:val="0"/>
      <w:marTop w:val="0"/>
      <w:marBottom w:val="0"/>
      <w:divBdr>
        <w:top w:val="none" w:sz="0" w:space="0" w:color="auto"/>
        <w:left w:val="none" w:sz="0" w:space="0" w:color="auto"/>
        <w:bottom w:val="none" w:sz="0" w:space="0" w:color="auto"/>
        <w:right w:val="none" w:sz="0" w:space="0" w:color="auto"/>
      </w:divBdr>
    </w:div>
    <w:div w:id="1929338579">
      <w:bodyDiv w:val="1"/>
      <w:marLeft w:val="0"/>
      <w:marRight w:val="0"/>
      <w:marTop w:val="0"/>
      <w:marBottom w:val="0"/>
      <w:divBdr>
        <w:top w:val="none" w:sz="0" w:space="0" w:color="auto"/>
        <w:left w:val="none" w:sz="0" w:space="0" w:color="auto"/>
        <w:bottom w:val="none" w:sz="0" w:space="0" w:color="auto"/>
        <w:right w:val="none" w:sz="0" w:space="0" w:color="auto"/>
      </w:divBdr>
    </w:div>
    <w:div w:id="2009285338">
      <w:bodyDiv w:val="1"/>
      <w:marLeft w:val="0"/>
      <w:marRight w:val="0"/>
      <w:marTop w:val="0"/>
      <w:marBottom w:val="0"/>
      <w:divBdr>
        <w:top w:val="none" w:sz="0" w:space="0" w:color="auto"/>
        <w:left w:val="none" w:sz="0" w:space="0" w:color="auto"/>
        <w:bottom w:val="none" w:sz="0" w:space="0" w:color="auto"/>
        <w:right w:val="none" w:sz="0" w:space="0" w:color="auto"/>
      </w:divBdr>
    </w:div>
    <w:div w:id="2038577895">
      <w:bodyDiv w:val="1"/>
      <w:marLeft w:val="0"/>
      <w:marRight w:val="0"/>
      <w:marTop w:val="0"/>
      <w:marBottom w:val="0"/>
      <w:divBdr>
        <w:top w:val="none" w:sz="0" w:space="0" w:color="auto"/>
        <w:left w:val="none" w:sz="0" w:space="0" w:color="auto"/>
        <w:bottom w:val="none" w:sz="0" w:space="0" w:color="auto"/>
        <w:right w:val="none" w:sz="0" w:space="0" w:color="auto"/>
      </w:divBdr>
    </w:div>
    <w:div w:id="2039158227">
      <w:bodyDiv w:val="1"/>
      <w:marLeft w:val="0"/>
      <w:marRight w:val="0"/>
      <w:marTop w:val="0"/>
      <w:marBottom w:val="0"/>
      <w:divBdr>
        <w:top w:val="none" w:sz="0" w:space="0" w:color="auto"/>
        <w:left w:val="none" w:sz="0" w:space="0" w:color="auto"/>
        <w:bottom w:val="none" w:sz="0" w:space="0" w:color="auto"/>
        <w:right w:val="none" w:sz="0" w:space="0" w:color="auto"/>
      </w:divBdr>
    </w:div>
    <w:div w:id="2047362408">
      <w:bodyDiv w:val="1"/>
      <w:marLeft w:val="0"/>
      <w:marRight w:val="0"/>
      <w:marTop w:val="0"/>
      <w:marBottom w:val="0"/>
      <w:divBdr>
        <w:top w:val="none" w:sz="0" w:space="0" w:color="auto"/>
        <w:left w:val="none" w:sz="0" w:space="0" w:color="auto"/>
        <w:bottom w:val="none" w:sz="0" w:space="0" w:color="auto"/>
        <w:right w:val="none" w:sz="0" w:space="0" w:color="auto"/>
      </w:divBdr>
    </w:div>
    <w:div w:id="2140218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52CA8-0615-471F-95C6-3A2EC806D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298</TotalTime>
  <Pages>5</Pages>
  <Words>491</Words>
  <Characters>2802</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Люция</dc:creator>
  <cp:keywords/>
  <dc:description/>
  <cp:lastModifiedBy>Миляуша</cp:lastModifiedBy>
  <cp:revision>107</cp:revision>
  <cp:lastPrinted>2017-09-11T07:54:00Z</cp:lastPrinted>
  <dcterms:created xsi:type="dcterms:W3CDTF">2019-09-03T17:44:00Z</dcterms:created>
  <dcterms:modified xsi:type="dcterms:W3CDTF">2020-04-14T15:06:00Z</dcterms:modified>
</cp:coreProperties>
</file>